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25" w:rsidRPr="000C53D2" w:rsidRDefault="00862A25">
      <w:pPr>
        <w:autoSpaceDE w:val="0"/>
        <w:autoSpaceDN w:val="0"/>
        <w:adjustRightInd w:val="0"/>
        <w:spacing w:after="0" w:line="240" w:lineRule="auto"/>
        <w:jc w:val="both"/>
        <w:rPr>
          <w:rFonts w:ascii="Calibri" w:hAnsi="Calibri" w:cs="Calibri"/>
        </w:rPr>
      </w:pPr>
    </w:p>
    <w:p w:rsidR="00862A25" w:rsidRPr="000C53D2" w:rsidRDefault="00862A25">
      <w:pPr>
        <w:autoSpaceDE w:val="0"/>
        <w:autoSpaceDN w:val="0"/>
        <w:adjustRightInd w:val="0"/>
        <w:spacing w:after="0" w:line="240" w:lineRule="auto"/>
        <w:outlineLvl w:val="0"/>
        <w:rPr>
          <w:rFonts w:ascii="Calibri" w:hAnsi="Calibri" w:cs="Calibri"/>
        </w:rPr>
      </w:pPr>
      <w:r w:rsidRPr="000C53D2">
        <w:rPr>
          <w:rFonts w:ascii="Calibri" w:hAnsi="Calibri" w:cs="Calibri"/>
        </w:rPr>
        <w:t>Зарегистрировано в Минюсте РФ 27 декабря 2011 г. N 22756</w:t>
      </w:r>
    </w:p>
    <w:p w:rsidR="00862A25" w:rsidRPr="000C53D2" w:rsidRDefault="00862A25">
      <w:pPr>
        <w:pStyle w:val="ConsPlusNonformat"/>
        <w:widowControl/>
        <w:pBdr>
          <w:top w:val="single" w:sz="6" w:space="0" w:color="auto"/>
        </w:pBdr>
        <w:rPr>
          <w:sz w:val="2"/>
          <w:szCs w:val="2"/>
        </w:rPr>
      </w:pPr>
    </w:p>
    <w:p w:rsidR="00862A25" w:rsidRPr="000C53D2" w:rsidRDefault="00862A25">
      <w:pPr>
        <w:autoSpaceDE w:val="0"/>
        <w:autoSpaceDN w:val="0"/>
        <w:adjustRightInd w:val="0"/>
        <w:spacing w:after="0" w:line="240" w:lineRule="auto"/>
        <w:rPr>
          <w:rFonts w:ascii="Calibri" w:hAnsi="Calibri" w:cs="Calibri"/>
        </w:rPr>
      </w:pPr>
    </w:p>
    <w:p w:rsidR="00862A25" w:rsidRPr="000C53D2" w:rsidRDefault="00862A25">
      <w:pPr>
        <w:pStyle w:val="ConsPlusTitle"/>
        <w:widowControl/>
        <w:jc w:val="center"/>
      </w:pPr>
      <w:r w:rsidRPr="000C53D2">
        <w:t>МИНИСТЕРСТВО ЗДРАВООХРАНЕНИЯ И СОЦИАЛЬНОГО РАЗВИТИЯ</w:t>
      </w:r>
    </w:p>
    <w:p w:rsidR="00862A25" w:rsidRPr="000C53D2" w:rsidRDefault="00862A25">
      <w:pPr>
        <w:pStyle w:val="ConsPlusTitle"/>
        <w:widowControl/>
        <w:jc w:val="center"/>
      </w:pPr>
      <w:r w:rsidRPr="000C53D2">
        <w:t>РОССИЙСКОЙ ФЕДЕРАЦИИ</w:t>
      </w:r>
    </w:p>
    <w:p w:rsidR="00862A25" w:rsidRPr="000C53D2" w:rsidRDefault="00862A25">
      <w:pPr>
        <w:pStyle w:val="ConsPlusTitle"/>
        <w:widowControl/>
        <w:jc w:val="center"/>
      </w:pPr>
    </w:p>
    <w:p w:rsidR="00862A25" w:rsidRPr="000C53D2" w:rsidRDefault="00862A25">
      <w:pPr>
        <w:pStyle w:val="ConsPlusTitle"/>
        <w:widowControl/>
        <w:jc w:val="center"/>
      </w:pPr>
      <w:r w:rsidRPr="000C53D2">
        <w:t>ПРИКАЗ</w:t>
      </w:r>
    </w:p>
    <w:p w:rsidR="00862A25" w:rsidRPr="000C53D2" w:rsidRDefault="00862A25">
      <w:pPr>
        <w:pStyle w:val="ConsPlusTitle"/>
        <w:widowControl/>
        <w:jc w:val="center"/>
      </w:pPr>
      <w:r w:rsidRPr="000C53D2">
        <w:t>от 7 ноября 2011 г. N 1330н</w:t>
      </w:r>
    </w:p>
    <w:p w:rsidR="00862A25" w:rsidRPr="000C53D2" w:rsidRDefault="00862A25">
      <w:pPr>
        <w:pStyle w:val="ConsPlusTitle"/>
        <w:widowControl/>
        <w:jc w:val="center"/>
      </w:pPr>
    </w:p>
    <w:p w:rsidR="00862A25" w:rsidRPr="000C53D2" w:rsidRDefault="00862A25">
      <w:pPr>
        <w:pStyle w:val="ConsPlusTitle"/>
        <w:widowControl/>
        <w:jc w:val="center"/>
      </w:pPr>
      <w:r w:rsidRPr="000C53D2">
        <w:t>ОБ УТВЕРЖДЕНИИ АДМИНИСТРАТИВНОГО РЕГЛАМЕНТА</w:t>
      </w:r>
    </w:p>
    <w:p w:rsidR="00862A25" w:rsidRPr="000C53D2" w:rsidRDefault="00862A25">
      <w:pPr>
        <w:pStyle w:val="ConsPlusTitle"/>
        <w:widowControl/>
        <w:jc w:val="center"/>
      </w:pPr>
      <w:r w:rsidRPr="000C53D2">
        <w:t>ФЕДЕРАЛЬНОЙ СЛУЖБЫ ПО НАДЗОРУ В СФЕРЕ ЗДРАВООХРАНЕНИЯ</w:t>
      </w:r>
    </w:p>
    <w:p w:rsidR="00862A25" w:rsidRPr="000C53D2" w:rsidRDefault="00862A25">
      <w:pPr>
        <w:pStyle w:val="ConsPlusTitle"/>
        <w:widowControl/>
        <w:jc w:val="center"/>
      </w:pPr>
      <w:r w:rsidRPr="000C53D2">
        <w:t xml:space="preserve">И СОЦИАЛЬНОГО РАЗВИТИЯ ПО ИСПОЛНЕНИЮ </w:t>
      </w:r>
      <w:proofErr w:type="gramStart"/>
      <w:r w:rsidRPr="000C53D2">
        <w:t>ГОСУДАРСТВЕННОЙ</w:t>
      </w:r>
      <w:proofErr w:type="gramEnd"/>
    </w:p>
    <w:p w:rsidR="00862A25" w:rsidRPr="000C53D2" w:rsidRDefault="00862A25">
      <w:pPr>
        <w:pStyle w:val="ConsPlusTitle"/>
        <w:widowControl/>
        <w:jc w:val="center"/>
      </w:pPr>
      <w:r w:rsidRPr="000C53D2">
        <w:t xml:space="preserve">ФУНКЦИИ ПО </w:t>
      </w:r>
      <w:proofErr w:type="gramStart"/>
      <w:r w:rsidRPr="000C53D2">
        <w:t>КОНТРОЛЮ ЗА</w:t>
      </w:r>
      <w:proofErr w:type="gramEnd"/>
      <w:r w:rsidRPr="000C53D2">
        <w:t xml:space="preserve"> ПОРЯДКОМ ПРОИЗВОДСТВА</w:t>
      </w:r>
    </w:p>
    <w:p w:rsidR="00862A25" w:rsidRPr="000C53D2" w:rsidRDefault="00862A25">
      <w:pPr>
        <w:pStyle w:val="ConsPlusTitle"/>
        <w:widowControl/>
        <w:jc w:val="center"/>
      </w:pPr>
      <w:r w:rsidRPr="000C53D2">
        <w:t>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В соответствии с постановлениями Правительства Российской Федерации от 30 июня 2004 г. N 321 "Об утверждении Положения о Министерстве здравоохранения и социального развития Российской Федерации" (Собрание законодательства Российской Федерации, 2004, N 28, ст. 2898; 2005, N 2, ст. 162; 2006, N 19, ст. 2080; 2008, N 11, ст. 1036; N 15, ст. 1555;</w:t>
      </w:r>
      <w:proofErr w:type="gramEnd"/>
      <w:r w:rsidRPr="000C53D2">
        <w:rPr>
          <w:rFonts w:ascii="Calibri" w:hAnsi="Calibri" w:cs="Calibri"/>
        </w:rPr>
        <w:t xml:space="preserve"> </w:t>
      </w:r>
      <w:proofErr w:type="gramStart"/>
      <w:r w:rsidRPr="000C53D2">
        <w:rPr>
          <w:rFonts w:ascii="Calibri" w:hAnsi="Calibri" w:cs="Calibri"/>
        </w:rPr>
        <w:t>N 23, ст. 2713; N 42, ст. 4825; N 46, ст. 5337; N 48, ст. 5618; 2009, N 2, ст. 244; N 3, ст. 378; N 6, ст. 738; N 12, ст. 1427, 1434; N 33, ст. 4083, 4088; N 43, ст. 5064; N 45, ст. 5350; 2010, N 4, ст. 394;</w:t>
      </w:r>
      <w:proofErr w:type="gramEnd"/>
      <w:r w:rsidRPr="000C53D2">
        <w:rPr>
          <w:rFonts w:ascii="Calibri" w:hAnsi="Calibri" w:cs="Calibri"/>
        </w:rPr>
        <w:t xml:space="preserve"> N 11, ст. 1225; N 25, ст. 3167; N 26, ст. 3350; N 31, ст. 4251; N 35, ст. 4574; N 52, ст. 7104; 2011, N 2, ст. 339; N 14, ст. 1935, 1944; N 16, ст. 2294; N 24, ст. 3494; </w:t>
      </w:r>
      <w:proofErr w:type="gramStart"/>
      <w:r w:rsidRPr="000C53D2">
        <w:rPr>
          <w:rFonts w:ascii="Calibri" w:hAnsi="Calibri" w:cs="Calibri"/>
        </w:rPr>
        <w:t>N 34, ст. 4985), от 30 июня 2004 г. N 323 "Об утверждении Положения о Федеральной службе по надзору в сфере здравоохранения и социального развития" (Собрание законодательства Российской Федерации, 2004, N 28, ст. 2900; N 33, ст. 3499; 2006, N 52, ст. 5587; 2007, N 12, ст. 1414; N 35, ст. 4310;</w:t>
      </w:r>
      <w:proofErr w:type="gramEnd"/>
      <w:r w:rsidRPr="000C53D2">
        <w:rPr>
          <w:rFonts w:ascii="Calibri" w:hAnsi="Calibri" w:cs="Calibri"/>
        </w:rPr>
        <w:t xml:space="preserve"> 2008, N 46, ст. 5337; 2009, N 2, ст. 244; N 6, ст. 738; N 33, ст. 4081, 4086; 2010, N 26, ст. 3350; N 35, ст. 4574; N 45, ст. 5851; 2011, N 2, ст. 339; </w:t>
      </w:r>
      <w:proofErr w:type="gramStart"/>
      <w:r w:rsidRPr="000C53D2">
        <w:rPr>
          <w:rFonts w:ascii="Calibri" w:hAnsi="Calibri" w:cs="Calibri"/>
        </w:rPr>
        <w:t>N 14, ст. 1935),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 Утвердить прилагаемый Административный регламент Федеральной службы по надзору в сфере здравоохранения и социального развития по исполнению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 </w:t>
      </w:r>
      <w:proofErr w:type="gramStart"/>
      <w:r w:rsidRPr="000C53D2">
        <w:rPr>
          <w:rFonts w:ascii="Calibri" w:hAnsi="Calibri" w:cs="Calibri"/>
        </w:rPr>
        <w:t>Признать утратившим силу приказ Министерства здравоохранения и социального развития Российской Федерации от 31 декабря 2006 г. N 900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осуществлению контроля за порядком производства медицинской экспертизы" (зарегистрирован Министерством юстиции Российской Федерации 19 февраля 2007 г. N 8959).</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Министр</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Т.ГОЛИКОВА</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both"/>
        <w:rPr>
          <w:rFonts w:ascii="Calibri" w:hAnsi="Calibri" w:cs="Calibri"/>
        </w:rPr>
      </w:pPr>
    </w:p>
    <w:p w:rsidR="00862A25" w:rsidRPr="000C53D2" w:rsidRDefault="00862A25">
      <w:pPr>
        <w:autoSpaceDE w:val="0"/>
        <w:autoSpaceDN w:val="0"/>
        <w:adjustRightInd w:val="0"/>
        <w:spacing w:after="0" w:line="240" w:lineRule="auto"/>
        <w:jc w:val="right"/>
        <w:outlineLvl w:val="0"/>
        <w:rPr>
          <w:rFonts w:ascii="Calibri" w:hAnsi="Calibri" w:cs="Calibri"/>
        </w:rPr>
      </w:pPr>
      <w:r w:rsidRPr="000C53D2">
        <w:rPr>
          <w:rFonts w:ascii="Calibri" w:hAnsi="Calibri" w:cs="Calibri"/>
        </w:rPr>
        <w:t>Утвержден</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приказом Министерства здравоохранения</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и социального развития</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Российской Федерации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от 7 ноября 2011 г. N 1330н</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pStyle w:val="ConsPlusTitle"/>
        <w:widowControl/>
        <w:jc w:val="center"/>
      </w:pPr>
      <w:r w:rsidRPr="000C53D2">
        <w:lastRenderedPageBreak/>
        <w:t>АДМИНИСТРАТИВНЫЙ РЕГЛАМЕНТ</w:t>
      </w:r>
    </w:p>
    <w:p w:rsidR="00862A25" w:rsidRPr="000C53D2" w:rsidRDefault="00862A25">
      <w:pPr>
        <w:pStyle w:val="ConsPlusTitle"/>
        <w:widowControl/>
        <w:jc w:val="center"/>
      </w:pPr>
      <w:r w:rsidRPr="000C53D2">
        <w:t>ФЕДЕРАЛЬНОЙ СЛУЖБЫ ПО НАДЗОРУ В СФЕРЕ ЗДРАВООХРАНЕНИЯ</w:t>
      </w:r>
    </w:p>
    <w:p w:rsidR="00862A25" w:rsidRPr="000C53D2" w:rsidRDefault="00862A25">
      <w:pPr>
        <w:pStyle w:val="ConsPlusTitle"/>
        <w:widowControl/>
        <w:jc w:val="center"/>
      </w:pPr>
      <w:r w:rsidRPr="000C53D2">
        <w:t xml:space="preserve">И СОЦИАЛЬНОГО РАЗВИТИЯ ПО ИСПОЛНЕНИЮ </w:t>
      </w:r>
      <w:proofErr w:type="gramStart"/>
      <w:r w:rsidRPr="000C53D2">
        <w:t>ГОСУДАРСТВЕННОЙ</w:t>
      </w:r>
      <w:proofErr w:type="gramEnd"/>
    </w:p>
    <w:p w:rsidR="00862A25" w:rsidRPr="000C53D2" w:rsidRDefault="00862A25">
      <w:pPr>
        <w:pStyle w:val="ConsPlusTitle"/>
        <w:widowControl/>
        <w:jc w:val="center"/>
      </w:pPr>
      <w:r w:rsidRPr="000C53D2">
        <w:t xml:space="preserve">ФУНКЦИИ ПО </w:t>
      </w:r>
      <w:proofErr w:type="gramStart"/>
      <w:r w:rsidRPr="000C53D2">
        <w:t>КОНТРОЛЮ ЗА</w:t>
      </w:r>
      <w:proofErr w:type="gramEnd"/>
      <w:r w:rsidRPr="000C53D2">
        <w:t xml:space="preserve"> ПОРЯДКОМ ПРОИЗВОДСТВА</w:t>
      </w:r>
    </w:p>
    <w:p w:rsidR="00862A25" w:rsidRPr="000C53D2" w:rsidRDefault="00862A25">
      <w:pPr>
        <w:pStyle w:val="ConsPlusTitle"/>
        <w:widowControl/>
        <w:jc w:val="center"/>
      </w:pPr>
      <w:r w:rsidRPr="000C53D2">
        <w:t>МЕДИЦИНСКОЙ ЭКСПЕРТИЗЫ</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jc w:val="center"/>
        <w:outlineLvl w:val="1"/>
        <w:rPr>
          <w:rFonts w:ascii="Calibri" w:hAnsi="Calibri" w:cs="Calibri"/>
        </w:rPr>
      </w:pPr>
      <w:r w:rsidRPr="000C53D2">
        <w:rPr>
          <w:rFonts w:ascii="Calibri" w:hAnsi="Calibri" w:cs="Calibri"/>
        </w:rPr>
        <w:t>I. Общие положения</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Наименование государственной функции</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 </w:t>
      </w:r>
      <w:proofErr w:type="gramStart"/>
      <w:r w:rsidRPr="000C53D2">
        <w:rPr>
          <w:rFonts w:ascii="Calibri" w:hAnsi="Calibri" w:cs="Calibri"/>
        </w:rPr>
        <w:t>Административный регламент Федеральной службы по надзору в сфере здравоохранения и социального развития по исполнению государственной функции по контролю за порядком производства медицинской экспертизы (далее - Административный регламент) разработан в целях обеспечения контроля за соблюдением организациями, осуществляющими производство медицинской экспертизы (далее - субъекты производства медицинской экспертизы), требований к производству медицинской экспертизы, установленных законодательством Российской Федерации (далее - обязательные требования), и распространяется на осуществление контроля</w:t>
      </w:r>
      <w:proofErr w:type="gramEnd"/>
      <w:r w:rsidRPr="000C53D2">
        <w:rPr>
          <w:rFonts w:ascii="Calibri" w:hAnsi="Calibri" w:cs="Calibri"/>
        </w:rPr>
        <w:t xml:space="preserve"> за порядком организации и производства экспертизы временной нетрудоспособности, судебно-медицинской экспертизы, судебно-психиатрической экспертизы, военно-врачебной экспертизы и независимой военно-врачебной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Наименование федерального органа исполнительной власти,</w:t>
      </w:r>
    </w:p>
    <w:p w:rsidR="00862A25" w:rsidRPr="000C53D2" w:rsidRDefault="00862A25">
      <w:pPr>
        <w:autoSpaceDE w:val="0"/>
        <w:autoSpaceDN w:val="0"/>
        <w:adjustRightInd w:val="0"/>
        <w:spacing w:after="0" w:line="240" w:lineRule="auto"/>
        <w:jc w:val="center"/>
        <w:rPr>
          <w:rFonts w:ascii="Calibri" w:hAnsi="Calibri" w:cs="Calibri"/>
        </w:rPr>
      </w:pPr>
      <w:proofErr w:type="gramStart"/>
      <w:r w:rsidRPr="000C53D2">
        <w:rPr>
          <w:rFonts w:ascii="Calibri" w:hAnsi="Calibri" w:cs="Calibri"/>
        </w:rPr>
        <w:t>исполняющего</w:t>
      </w:r>
      <w:proofErr w:type="gramEnd"/>
      <w:r w:rsidRPr="000C53D2">
        <w:rPr>
          <w:rFonts w:ascii="Calibri" w:hAnsi="Calibri" w:cs="Calibri"/>
        </w:rPr>
        <w:t xml:space="preserve"> государственную функцию</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 Исполнение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 осуществляется Федеральной службой по надзору в сфере здравоохранения и социального развития (далее - </w:t>
      </w:r>
      <w:proofErr w:type="spellStart"/>
      <w:r w:rsidRPr="000C53D2">
        <w:rPr>
          <w:rFonts w:ascii="Calibri" w:hAnsi="Calibri" w:cs="Calibri"/>
        </w:rPr>
        <w:t>Росздравнадзор</w:t>
      </w:r>
      <w:proofErr w:type="spellEnd"/>
      <w:r w:rsidRPr="000C53D2">
        <w:rPr>
          <w:rFonts w:ascii="Calibri" w:hAnsi="Calibri" w:cs="Calibri"/>
        </w:rPr>
        <w:t>) и ее территориальными органами (далее - Управления Росздравнадзора по субъектам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 </w:t>
      </w:r>
      <w:proofErr w:type="spellStart"/>
      <w:r w:rsidRPr="000C53D2">
        <w:rPr>
          <w:rFonts w:ascii="Calibri" w:hAnsi="Calibri" w:cs="Calibri"/>
        </w:rPr>
        <w:t>Росздравнадзор</w:t>
      </w:r>
      <w:proofErr w:type="spellEnd"/>
      <w:r w:rsidRPr="000C53D2">
        <w:rPr>
          <w:rFonts w:ascii="Calibri" w:hAnsi="Calibri" w:cs="Calibri"/>
        </w:rPr>
        <w:t xml:space="preserve"> осуществляет:</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 планирование исполнения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 в том числе Управлениями Росздравнадзора по субъектам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получение и анализ сведений о результатах проведенных Управлениями Росздравнадзора по субъектам Российской Федерации плановых и внеплановых проверках соблюдения обязательных требований субъектами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плановые и внеплановые проверки соблюдения обязательных требований субъектами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Управления Росздравнадзора по субъектам Российской Федерации осуществляют:</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плановые и внеплановые проверки соблюдения обязательных требований субъектами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предоставление сведений о результатах проведенных плановых и внеплановых проверок соблюдения обязательных требований субъектами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Перечень нормативных правовых актов, регулирующих</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исполнение 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 Исполнение государственной функции по контролю за порядком производства медицинской экспертизы осуществляется в соответствии </w:t>
      </w:r>
      <w:proofErr w:type="gramStart"/>
      <w:r w:rsidRPr="000C53D2">
        <w:rPr>
          <w:rFonts w:ascii="Calibri" w:hAnsi="Calibri" w:cs="Calibri"/>
        </w:rPr>
        <w:t>с</w:t>
      </w:r>
      <w:proofErr w:type="gramEnd"/>
      <w:r w:rsidRPr="000C53D2">
        <w:rPr>
          <w:rFonts w:ascii="Calibri" w:hAnsi="Calibri" w:cs="Calibri"/>
        </w:rPr>
        <w:t>:</w:t>
      </w:r>
    </w:p>
    <w:p w:rsidR="00862A25" w:rsidRPr="000C53D2" w:rsidRDefault="00862A25">
      <w:pPr>
        <w:pStyle w:val="ConsPlusNonformat"/>
        <w:widowControl/>
        <w:pBdr>
          <w:top w:val="single" w:sz="6" w:space="0" w:color="auto"/>
        </w:pBdr>
        <w:rPr>
          <w:sz w:val="2"/>
          <w:szCs w:val="2"/>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Основы законодательства РФ об охране здоровья граждан утратили силу в связи с принятием Федерального закона от 21.11.2011 N 323-ФЗ, статьей 58 которого определен порядок проведения медицинской экспертизы.</w:t>
      </w:r>
    </w:p>
    <w:p w:rsidR="00862A25" w:rsidRPr="000C53D2" w:rsidRDefault="00862A25">
      <w:pPr>
        <w:pStyle w:val="ConsPlusNonformat"/>
        <w:widowControl/>
        <w:pBdr>
          <w:top w:val="single" w:sz="6" w:space="0" w:color="auto"/>
        </w:pBdr>
        <w:rPr>
          <w:sz w:val="2"/>
          <w:szCs w:val="2"/>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 Основами законодательства Российской Федерации об охране здоровья граждан от 22 </w:t>
      </w:r>
      <w:proofErr w:type="gramStart"/>
      <w:r w:rsidRPr="000C53D2">
        <w:rPr>
          <w:rFonts w:ascii="Calibri" w:hAnsi="Calibri" w:cs="Calibri"/>
        </w:rPr>
        <w:t xml:space="preserve">июля 1993 г. N 5487-1 (Ведомости Съезда народных депутатов и Верховного Совета Российской </w:t>
      </w:r>
      <w:r w:rsidRPr="000C53D2">
        <w:rPr>
          <w:rFonts w:ascii="Calibri" w:hAnsi="Calibri" w:cs="Calibri"/>
        </w:rPr>
        <w:lastRenderedPageBreak/>
        <w:t>Федерации, 1993, N 33, ст. 1318; Собрание законодательства Российской Федерации, 1998, N 10, ст. 1143; 1999, N 51, ст. 6289; 2000, N 49, ст. 4740; 2003, N 2, ст. 167; N 9, ст. 805; N 27, ст. 2700;</w:t>
      </w:r>
      <w:proofErr w:type="gramEnd"/>
      <w:r w:rsidRPr="000C53D2">
        <w:rPr>
          <w:rFonts w:ascii="Calibri" w:hAnsi="Calibri" w:cs="Calibri"/>
        </w:rPr>
        <w:t xml:space="preserve"> </w:t>
      </w:r>
      <w:proofErr w:type="gramStart"/>
      <w:r w:rsidRPr="000C53D2">
        <w:rPr>
          <w:rFonts w:ascii="Calibri" w:hAnsi="Calibri" w:cs="Calibri"/>
        </w:rPr>
        <w:t>2004, N 27, ст. 2711; N 35, ст. 3607; N 49, ст. 4850; 2005, N 10, ст. 763; N 52, ст. 5583; 2006, N 1, ст. 10; N 6, ст. 640; 2007, N 1, ст. 21; N 31, ст. 4011; N 43, ст. 5084; 2008, N 30, ст. 3616; N 45, ст. 5149;</w:t>
      </w:r>
      <w:proofErr w:type="gramEnd"/>
      <w:r w:rsidRPr="000C53D2">
        <w:rPr>
          <w:rFonts w:ascii="Calibri" w:hAnsi="Calibri" w:cs="Calibri"/>
        </w:rPr>
        <w:t xml:space="preserve"> </w:t>
      </w:r>
      <w:proofErr w:type="gramStart"/>
      <w:r w:rsidRPr="000C53D2">
        <w:rPr>
          <w:rFonts w:ascii="Calibri" w:hAnsi="Calibri" w:cs="Calibri"/>
        </w:rPr>
        <w:t>N 52, ст. 6236; 2009, N 1, ст. 17; N 30, ст. 3739; N 48, ст. 5717; N 52, ст. 6441; 2010, N 31, ст. 4161; N 40, ст. 4969; 2011, N 30, ст. 4590);</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2) Федеральным законом от 26 февраля 1997 г. N 31-ФЗ "О мобилизационной подготовке и мобилизации в Российской Федерации" (Собрание законодательства Российской Федерации, 1997, N 9, ст. 1014; 1998, N 29, ст. 3395; 2000, N 32, ст. 3341; 2002, N 12, ст. 1093; 2004, N 35, ст. 3607; 2006, N 1, ст. 10;</w:t>
      </w:r>
      <w:proofErr w:type="gramEnd"/>
      <w:r w:rsidRPr="000C53D2">
        <w:rPr>
          <w:rFonts w:ascii="Calibri" w:hAnsi="Calibri" w:cs="Calibri"/>
        </w:rPr>
        <w:t xml:space="preserve"> </w:t>
      </w:r>
      <w:proofErr w:type="gramStart"/>
      <w:r w:rsidRPr="000C53D2">
        <w:rPr>
          <w:rFonts w:ascii="Calibri" w:hAnsi="Calibri" w:cs="Calibri"/>
        </w:rPr>
        <w:t>N 6, ст. 637; N 44, ст. 4534; 2010, N 11, ст. 1176);</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3) Федеральным законом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(Собрание законодательства Российской Федерации, 1998, N 13, ст</w:t>
      </w:r>
      <w:proofErr w:type="gramEnd"/>
      <w:r w:rsidRPr="000C53D2">
        <w:rPr>
          <w:rFonts w:ascii="Calibri" w:hAnsi="Calibri" w:cs="Calibri"/>
        </w:rPr>
        <w:t xml:space="preserve">. </w:t>
      </w:r>
      <w:proofErr w:type="gramStart"/>
      <w:r w:rsidRPr="000C53D2">
        <w:rPr>
          <w:rFonts w:ascii="Calibri" w:hAnsi="Calibri" w:cs="Calibri"/>
        </w:rPr>
        <w:t>1474; N 30, ст. 3613; 2002, N 30, ст. 3033; 2003, N 27, ст. 2700; N 28, ст. 2883; 2004, N 26, ст. 2606; 2006, N 6, ст. 636; 2008, N 24, ст. 2799; 2011, N 17, ст. 2315; N 29, ст. 4299);</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4) Федеральным законом от 27 мая 1998 г. N 76-ФЗ "О статусе военнослужащих" (Собрание законодательства Российской Федерации, 1998, N 22, ст. 2331; 2000, N 1, ст. 12; N 26, ст. 2729; N 33, ст. 3348; 2001, N 31, ст. 3173; 2002, N 1, ст. 2; N 19, ст. 1794; N 21, ст. 1919;</w:t>
      </w:r>
      <w:proofErr w:type="gramEnd"/>
      <w:r w:rsidRPr="000C53D2">
        <w:rPr>
          <w:rFonts w:ascii="Calibri" w:hAnsi="Calibri" w:cs="Calibri"/>
        </w:rPr>
        <w:t xml:space="preserve"> </w:t>
      </w:r>
      <w:proofErr w:type="gramStart"/>
      <w:r w:rsidRPr="000C53D2">
        <w:rPr>
          <w:rFonts w:ascii="Calibri" w:hAnsi="Calibri" w:cs="Calibri"/>
        </w:rPr>
        <w:t>N 26, ст. 2521; N 48, ст. 4740; 2003, N 46, ст. 4437; 2004, N 18, ст. 1687; N 30, ст. 3089; N 35, ст. 3607; 2005, N 17, ст. 1483; 2006, N 1, ст. 1, ст. 2; N 6, ст. 637; N 19, ст. 2062, ст. 2067; N 29, ст. 3122;</w:t>
      </w:r>
      <w:proofErr w:type="gramEnd"/>
      <w:r w:rsidRPr="000C53D2">
        <w:rPr>
          <w:rFonts w:ascii="Calibri" w:hAnsi="Calibri" w:cs="Calibri"/>
        </w:rPr>
        <w:t xml:space="preserve"> </w:t>
      </w:r>
      <w:proofErr w:type="gramStart"/>
      <w:r w:rsidRPr="000C53D2">
        <w:rPr>
          <w:rFonts w:ascii="Calibri" w:hAnsi="Calibri" w:cs="Calibri"/>
        </w:rPr>
        <w:t>N 31, ст. 3452; N 43, ст. 4415; N 50, ст. 5281; 2007, N 1, ст. 41; N 2, ст. 360; N 10, ст. 1151; N 13, ст. 1463; N 26, ст. 3086, ст. 3087; N 31, ст. 4011; N 45, ст. 5431; N 49, ст. 6072; N 50, ст. 6237;</w:t>
      </w:r>
      <w:proofErr w:type="gramEnd"/>
      <w:r w:rsidRPr="000C53D2">
        <w:rPr>
          <w:rFonts w:ascii="Calibri" w:hAnsi="Calibri" w:cs="Calibri"/>
        </w:rPr>
        <w:t xml:space="preserve"> </w:t>
      </w:r>
      <w:proofErr w:type="gramStart"/>
      <w:r w:rsidRPr="000C53D2">
        <w:rPr>
          <w:rFonts w:ascii="Calibri" w:hAnsi="Calibri" w:cs="Calibri"/>
        </w:rPr>
        <w:t>2008, N 24, ст. 2799; N 29, ст. 3411; N 30, ст. 3616; N 44, ст. 4983; N 45, ст. 5149; N 49, ст. 5723; N 52, ст. 6235; 2009, N 7, ст. 769; N 11, ст. 1263; N 30, ст. 3739; N 52, ст. 6415; 2010, N 30, ст. 3990;</w:t>
      </w:r>
      <w:proofErr w:type="gramEnd"/>
      <w:r w:rsidRPr="000C53D2">
        <w:rPr>
          <w:rFonts w:ascii="Calibri" w:hAnsi="Calibri" w:cs="Calibri"/>
        </w:rPr>
        <w:t xml:space="preserve"> </w:t>
      </w:r>
      <w:proofErr w:type="gramStart"/>
      <w:r w:rsidRPr="000C53D2">
        <w:rPr>
          <w:rFonts w:ascii="Calibri" w:hAnsi="Calibri" w:cs="Calibri"/>
        </w:rPr>
        <w:t>N 50, ст. 6600; 2011, N 1, ст. 16, ст. 30; N 17, ст. 2315);</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5) Федеральным законом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w:t>
      </w:r>
      <w:proofErr w:type="gramEnd"/>
      <w:r w:rsidRPr="000C53D2">
        <w:rPr>
          <w:rFonts w:ascii="Calibri" w:hAnsi="Calibri" w:cs="Calibri"/>
        </w:rPr>
        <w:t xml:space="preserve"> N 21, ст. 1919; N 26, ст. 2521; N 30, ст. 3029, ст. 3030, ст. 3033; 2003, N 1, ст. 1; N 8, ст. 709; N 27, ст. 2700; N 46, ст. 4437; 2004, N 8, ст. 600; N 17, ст. 1587; N 18, ст. 1687; N 25, ст. 2484; </w:t>
      </w:r>
      <w:proofErr w:type="gramStart"/>
      <w:r w:rsidRPr="000C53D2">
        <w:rPr>
          <w:rFonts w:ascii="Calibri" w:hAnsi="Calibri" w:cs="Calibri"/>
        </w:rPr>
        <w:t>N 27, ст. 2711; N 35, ст. 3607; N 49, ст. 4848; 2005, N 10, ст. 763; N 14, ст. 1212; N 27, ст. 2716; N 29, ст. 2907; N 30, ст. 3110, ст. 3111; N 40, ст. 3987; N 43, ст. 4349; N 49, ст. 5127; 2006, N 1, ст. 10, ст. 22;</w:t>
      </w:r>
      <w:proofErr w:type="gramEnd"/>
      <w:r w:rsidRPr="000C53D2">
        <w:rPr>
          <w:rFonts w:ascii="Calibri" w:hAnsi="Calibri" w:cs="Calibri"/>
        </w:rPr>
        <w:t xml:space="preserve"> </w:t>
      </w:r>
      <w:proofErr w:type="gramStart"/>
      <w:r w:rsidRPr="000C53D2">
        <w:rPr>
          <w:rFonts w:ascii="Calibri" w:hAnsi="Calibri" w:cs="Calibri"/>
        </w:rPr>
        <w:t>N 11, ст. 1148; N 19, ст. 2062; N 28, ст. 2974; N 29, ст. 3121, ст. 3122, ст. 3123; N 41, ст. 4206; N 44, ст. 4534; N 50, ст. 5281; 2007, N 2, ст. 362; N 16, ст. 1830; N 31, ст. 4011; N 45, ст. 5418; N 49, ст. 6070, ст. 6074;</w:t>
      </w:r>
      <w:proofErr w:type="gramEnd"/>
      <w:r w:rsidRPr="000C53D2">
        <w:rPr>
          <w:rFonts w:ascii="Calibri" w:hAnsi="Calibri" w:cs="Calibri"/>
        </w:rPr>
        <w:t xml:space="preserve"> </w:t>
      </w:r>
      <w:proofErr w:type="gramStart"/>
      <w:r w:rsidRPr="000C53D2">
        <w:rPr>
          <w:rFonts w:ascii="Calibri" w:hAnsi="Calibri" w:cs="Calibri"/>
        </w:rPr>
        <w:t>N 50, ст. 6241; 2008, N 30, ст. 3616; N 49, ст. 5746; N 52, ст. 6235; 2009, N 7, ст. 769; N 18, ст. 2149; N 23, ст. 2765; N 26, ст. 3124; N 48, ст. 5735, ст. 5736; N 51, ст. 6149; N 52, ст. 6404; 2010, N 11, ст. 1167, ст. 1176, ст. 1177;</w:t>
      </w:r>
      <w:proofErr w:type="gramEnd"/>
      <w:r w:rsidRPr="000C53D2">
        <w:rPr>
          <w:rFonts w:ascii="Calibri" w:hAnsi="Calibri" w:cs="Calibri"/>
        </w:rPr>
        <w:t xml:space="preserve"> </w:t>
      </w:r>
      <w:proofErr w:type="gramStart"/>
      <w:r w:rsidRPr="000C53D2">
        <w:rPr>
          <w:rFonts w:ascii="Calibri" w:hAnsi="Calibri" w:cs="Calibri"/>
        </w:rPr>
        <w:t>N 31, ст. 4192; N 49, ст. 6415; 2011, N 1, ст. 16; N 27, ст. 3878; N 30, ст. 4589);</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 Федеральным законом от 31 мая 2001 г. N 73-ФЗ "О государственной судебно-экспертной деятельности в Российской Федерации" (Собрание законодательства Российской Федерации, 2001, N 23, ст. 2291; 2002, N 1, ст. 2; 2007, N 7, ст. 831; N 31, ст. 4011; 2009, N 26, ст. 3122);</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 Федеральным законом от 25 июля 2002 г. N 113-ФЗ "Об альтернативной гражданской службе" (Собрание законодательства Российской Федерации, 2002, N 30, ст. 3030; 2004, N 35, ст. 3607; 2006, N 1, ст. 22; N 29, ст. 3122; 2010, N 11, ст. 1176);</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8) 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9) Федеральным законом от 3 декабря 2008 г. N 242-ФЗ "О государственной геномной регистрации в Российской Федерации" (Собрание законодательства Российской Федерации, 2008, N 49, ст. 5740; 2009, N 51, ст. 6150);</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 xml:space="preserve">10)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w:t>
      </w:r>
      <w:r w:rsidRPr="000C53D2">
        <w:rPr>
          <w:rFonts w:ascii="Calibri" w:hAnsi="Calibri" w:cs="Calibri"/>
        </w:rPr>
        <w:lastRenderedPageBreak/>
        <w:t>6249; 2009, N 18, ст. 2140; N 29, ст. 3601; N 48, ст. 5711; N 52, ст. 6441;</w:t>
      </w:r>
      <w:proofErr w:type="gramEnd"/>
      <w:r w:rsidRPr="000C53D2">
        <w:rPr>
          <w:rFonts w:ascii="Calibri" w:hAnsi="Calibri" w:cs="Calibri"/>
        </w:rPr>
        <w:t xml:space="preserve"> </w:t>
      </w:r>
      <w:proofErr w:type="gramStart"/>
      <w:r w:rsidRPr="000C53D2">
        <w:rPr>
          <w:rFonts w:ascii="Calibri" w:hAnsi="Calibri" w:cs="Calibri"/>
        </w:rPr>
        <w:t>2010, N 17, ст. 1988; N 18, ст. 2142; N 31, ст. 4160, ст. 4193, ст. 4196; N 32, ст. 4298; 2011, N 1, ст. 20; N 17, ст. 2310; N 23, ст. 3263; N 27, ст. 3880; N 30, ст. 4590);</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11) Законом Российской Федерации от 2 июля 1992 г. N 3185-1 "О психиатрической помощи и гарантиях прав граждан при ее оказании" (Ведомости Съезда народных депутатов и Верховного Совета Российской Федерации, 1992, N 33, ст. 1913; Собрание законодательства Российской Федерации, 1998, N 30, ст. 3613; 2002, N 30, ст. 3033; 2003, N 2, ст. 167;</w:t>
      </w:r>
      <w:proofErr w:type="gramEnd"/>
      <w:r w:rsidRPr="000C53D2">
        <w:rPr>
          <w:rFonts w:ascii="Calibri" w:hAnsi="Calibri" w:cs="Calibri"/>
        </w:rPr>
        <w:t xml:space="preserve"> </w:t>
      </w:r>
      <w:proofErr w:type="gramStart"/>
      <w:r w:rsidRPr="000C53D2">
        <w:rPr>
          <w:rFonts w:ascii="Calibri" w:hAnsi="Calibri" w:cs="Calibri"/>
        </w:rPr>
        <w:t>2004, N 27, ст. 2711; N 35, ст. 3607; 2010, N 26, ст. 4172; 2011, N 7, ст. 901; N 15, ст. 2040);</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12)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и Верховного Совета Российской Федерации, 1993, N 9, ст. 328;</w:t>
      </w:r>
      <w:proofErr w:type="gramEnd"/>
      <w:r w:rsidRPr="000C53D2">
        <w:rPr>
          <w:rFonts w:ascii="Calibri" w:hAnsi="Calibri" w:cs="Calibri"/>
        </w:rPr>
        <w:t xml:space="preserve"> </w:t>
      </w:r>
      <w:proofErr w:type="gramStart"/>
      <w:r w:rsidRPr="000C53D2">
        <w:rPr>
          <w:rFonts w:ascii="Calibri" w:hAnsi="Calibri" w:cs="Calibri"/>
        </w:rPr>
        <w:t>Собрание законодательства Российской Федерации, 1995, N 49, ст. 4693; 1996, N 1, ст. 4; 1997, N 51, ст. 5719; 1998, N 30, ст. 3613; 1999, N 23, ст. 2813; 2000, N 50, ст. 4864; 2001, N 17, ст. 1646; 2002, N 2, ст. 129; N 10, ст. 965; N 22, ст. 2029;</w:t>
      </w:r>
      <w:proofErr w:type="gramEnd"/>
      <w:r w:rsidRPr="000C53D2">
        <w:rPr>
          <w:rFonts w:ascii="Calibri" w:hAnsi="Calibri" w:cs="Calibri"/>
        </w:rPr>
        <w:t xml:space="preserve"> </w:t>
      </w:r>
      <w:proofErr w:type="gramStart"/>
      <w:r w:rsidRPr="000C53D2">
        <w:rPr>
          <w:rFonts w:ascii="Calibri" w:hAnsi="Calibri" w:cs="Calibri"/>
        </w:rPr>
        <w:t>N 24, ст. 2254; N 27, ст. 2620; N 30, ст. 3033; 2003, N 2, ст. 154; N 27, ст. 2700; 2004, N 27, ст. 2711; N 35, ст. 3607; 2006, N 6, ст. 637; N 52, ст. 5505; 2007, N 1, ст. 35; N 49, ст. 6072; N 50, ст. 6232;</w:t>
      </w:r>
      <w:proofErr w:type="gramEnd"/>
      <w:r w:rsidRPr="000C53D2">
        <w:rPr>
          <w:rFonts w:ascii="Calibri" w:hAnsi="Calibri" w:cs="Calibri"/>
        </w:rPr>
        <w:t xml:space="preserve"> </w:t>
      </w:r>
      <w:proofErr w:type="gramStart"/>
      <w:r w:rsidRPr="000C53D2">
        <w:rPr>
          <w:rFonts w:ascii="Calibri" w:hAnsi="Calibri" w:cs="Calibri"/>
        </w:rPr>
        <w:t>2008, N 7, ст. 543; N 19, ст. 2098; N 30, ст. 3612; 2009, N 18, ст. 2150; N 30, ст. 3739; N 45, ст. 5271; 2010, N 26, ст. 3247; N 50, ст. 6612; 2011, N 27, ст. 3880);</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13) постановлением Правительства Российской Федерации от 29 июля 1998 г.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roofErr w:type="gramEnd"/>
      <w:r w:rsidRPr="000C53D2">
        <w:rPr>
          <w:rFonts w:ascii="Calibri" w:hAnsi="Calibri" w:cs="Calibri"/>
        </w:rPr>
        <w:t>" (</w:t>
      </w:r>
      <w:proofErr w:type="gramStart"/>
      <w:r w:rsidRPr="000C53D2">
        <w:rPr>
          <w:rFonts w:ascii="Calibri" w:hAnsi="Calibri" w:cs="Calibri"/>
        </w:rPr>
        <w:t>Собрание законодательства Российской Федерации, 1998, N 32, ст. 3900; 2003, N 33, ст. 3269; 2004, N 8, ст. 663; 2008, N 38, ст. 4314);</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14) постановлением Правительства Российской Федерации от 25 февраля 2003 г. N 123 "Об утверждении Положения о военно-врачебной </w:t>
      </w:r>
      <w:bookmarkStart w:id="0" w:name="_GoBack"/>
      <w:bookmarkEnd w:id="0"/>
      <w:r w:rsidRPr="000C53D2">
        <w:rPr>
          <w:rFonts w:ascii="Calibri" w:hAnsi="Calibri" w:cs="Calibri"/>
        </w:rPr>
        <w:t xml:space="preserve">экспертизе" (Собрание законодательства Российской Федерации, 2003, N 10, ст. 902; 2004, N 4, ст. 279; 2005, N 2, ст. 152; N 19, ст. 1815; 2007, N 5, ст. 671; N 47, ст. 5764; </w:t>
      </w:r>
      <w:proofErr w:type="gramStart"/>
      <w:r w:rsidRPr="000C53D2">
        <w:rPr>
          <w:rFonts w:ascii="Calibri" w:hAnsi="Calibri" w:cs="Calibri"/>
        </w:rPr>
        <w:t>2008, N 31, ст. 3744);</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15) постановлением Правительства Российской Федерации от 17 августа 2007 г. N 522 "Об утверждении Правил определения степени тяжести вреда, причиненного здоровью человека" (Собрание законодательства Российской Федерации, 2007, N 35, ст. 4308; 2011, N 14, ст. 1931);</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16) постановлением Правительства Российской Федерации от 28 июля 2008 г. N 574 "Об утверждении Положения о независимой военно-врачебной экспертизе и о внесении изменений в Положение о военно-врачебной экспертизе" (Собрание законодательства Российской Федерации, 2008, N 31, ст. 3744);</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17) Положением о Федеральной службе по надзору в сфере здравоохранения и социального развития, утвержденным постановлением Правительства Российской Федерации от 30 июня 2004 г. N 323 (Собрание законодательства Российской Федерации, 2004, N 28, ст. 2900; N 33, ст. 3499; 2006, N 52, ст. 5587; 2007, N 12, ст. 1414; N 35, ст. 4310;</w:t>
      </w:r>
      <w:proofErr w:type="gramEnd"/>
      <w:r w:rsidRPr="000C53D2">
        <w:rPr>
          <w:rFonts w:ascii="Calibri" w:hAnsi="Calibri" w:cs="Calibri"/>
        </w:rPr>
        <w:t xml:space="preserve"> </w:t>
      </w:r>
      <w:proofErr w:type="gramStart"/>
      <w:r w:rsidRPr="000C53D2">
        <w:rPr>
          <w:rFonts w:ascii="Calibri" w:hAnsi="Calibri" w:cs="Calibri"/>
        </w:rPr>
        <w:t>2008, N 46, ст. 5337; 2009, N 2, ст. 244; N 6, ст. 738; N 33, ст. 4081, 4086; 2010, N 26, ст. 3350; N 35, ст. 4574; N 45, ст. 5851; 2011, N 2, ст. 339; N 14, ст. 1935);</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18)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0C53D2">
        <w:rPr>
          <w:rFonts w:ascii="Calibri" w:hAnsi="Calibri" w:cs="Calibri"/>
        </w:rPr>
        <w:t>контроля ежегодных планов проведения плановых проверок юридических лиц</w:t>
      </w:r>
      <w:proofErr w:type="gramEnd"/>
      <w:r w:rsidRPr="000C53D2">
        <w:rPr>
          <w:rFonts w:ascii="Calibri" w:hAnsi="Calibri" w:cs="Calibri"/>
        </w:rPr>
        <w:t xml:space="preserve"> и индивидуальных предпринимателей" (Собрание законодательства Российской Федерации, 2010, N 28, ст. 3706);</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19) приказом Министерства здравоохранения Российской Федерации и Фонда социального страхования Российской Федерации от 6 октября 1998 г. N 167/291 "Об утверждении Инструкции о порядке осуществления </w:t>
      </w:r>
      <w:proofErr w:type="gramStart"/>
      <w:r w:rsidRPr="000C53D2">
        <w:rPr>
          <w:rFonts w:ascii="Calibri" w:hAnsi="Calibri" w:cs="Calibri"/>
        </w:rPr>
        <w:t>контроля за</w:t>
      </w:r>
      <w:proofErr w:type="gramEnd"/>
      <w:r w:rsidRPr="000C53D2">
        <w:rPr>
          <w:rFonts w:ascii="Calibri" w:hAnsi="Calibri" w:cs="Calibri"/>
        </w:rPr>
        <w:t xml:space="preserve"> организацией экспертизы временной нетрудоспособности" (зарегистрирован Министерством юстиции Российской Федерации 26 ноября 1998 г. N 1652);</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lastRenderedPageBreak/>
        <w:t>20) приказом Министра обороны Российской Федерации и Министерства здравоохранения Российской Федерации от 23 мая 2001 г. N 240/168 "Об организации медицинского обеспечения подготовки граждан Российской Федерации к военной службе" (зарегистрирован Министерством юстиции Российской Федерации 18 июля 2001 г. N 2805) с изменениями, внесенными приказом Министра обороны Российской Федерации и Министерства здравоохранения Российской Федерации от 11 октября 2010 г. N</w:t>
      </w:r>
      <w:proofErr w:type="gramEnd"/>
      <w:r w:rsidRPr="000C53D2">
        <w:rPr>
          <w:rFonts w:ascii="Calibri" w:hAnsi="Calibri" w:cs="Calibri"/>
        </w:rPr>
        <w:t xml:space="preserve"> 870н (зарегистрирован Министерством юстиции Российской Федерации 18 ноября 2010 г. N 18985);</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21) приказом Министерства здравоохранения Российской Федерации, Министерства юстиции Российской Федерации и Фонда социального страхования Российской Федерации от 14 июля 2003 г. N 316/185/180 "Об утверждении Порядка проведения экспертизы временной нетрудоспособности осужденных к лишению свободы лиц, привлеченных к оплачиваемому труду, и выдачи им документов, удостоверяющих временную нетрудоспособность" (зарегистрирован Министерством юстиции Российской Федерации 7 августа 2003 г. N 4961);</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22) приказом Министра обороны Российской Федерации от 20 августа 2003 г. N 200 "О порядке проведения военно-врачебной экспертизы и медицинского освидетельствования в Вооруженных Силах Российской Федерации" (зарегистрирован Министерством юстиции Российской Федерации 9 сентября 2003 г. N 5056) с изменениями, внесенными приказами Министра обороны Российской Федерации от 2 августа 2004 г. N 241 (зарегистрирован Министерством юстиции Российской Федерации 13 августа 2004</w:t>
      </w:r>
      <w:proofErr w:type="gramEnd"/>
      <w:r w:rsidRPr="000C53D2">
        <w:rPr>
          <w:rFonts w:ascii="Calibri" w:hAnsi="Calibri" w:cs="Calibri"/>
        </w:rPr>
        <w:t xml:space="preserve"> </w:t>
      </w:r>
      <w:proofErr w:type="gramStart"/>
      <w:r w:rsidRPr="000C53D2">
        <w:rPr>
          <w:rFonts w:ascii="Calibri" w:hAnsi="Calibri" w:cs="Calibri"/>
        </w:rPr>
        <w:t>г. N 5980), от 11 января 2008 г. N 12 (зарегистрирован Министерством юстиции Российской Федерации 7 февраля 2008 г. N 11133), от 6 августа 2009 г. N 843 (зарегистрирован Министерством юстиции Российской Федерации 13 октября 2009 г. N 15016), от 22 октября 2009 г. N 1142 (зарегистрирован Министерством юстиции 1 февраля 2010 г. N 16169), от 28 февраля 2010 г</w:t>
      </w:r>
      <w:proofErr w:type="gramEnd"/>
      <w:r w:rsidRPr="000C53D2">
        <w:rPr>
          <w:rFonts w:ascii="Calibri" w:hAnsi="Calibri" w:cs="Calibri"/>
        </w:rPr>
        <w:t>. N 195 (зарегистрирован Министерством юстиции Российской Федерации 8 апреля 2010 г. N 16829), от 24 января 2011 г. N 40 (зарегистрирован Министерством юстиции Российской Федерации 24 марта 2011 г. N 20260);</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23) приказом Министерства здравоохранения и социального развития Российской Федерации от 24 февраля 2005 г. N 160 "Об определении степени тяжести повреждения здоровья при несчастных случаях на производстве" (зарегистрирован Министерством юстиции Российской Федерации 7 апреля 2005 г. N 6478);</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24) приказом Министерства здравоохранения и социального развития Российской Федерации от 30 мая 2005 г. N 370 "Об утверждении Инструкции об организации производства судебно-психиатрических экспертиз в отделениях судебно-психиатрической экспертизы государственных психиатрических учреждений" (зарегистрирован Министерством юстиции Российской Федерации 12 июля 2005 г. N 6783);</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25) приказом Министра обороны Российской Федерации от 2 октября 2007 г. N 400 "О мерах по реализации постановления Правительства Российской Федерации от 11 ноября 2006 г. N 663" (зарегистрирован Министерством юстиции Российской Федерации 12 ноября 2007 г. N 10454) с изменениями, внесенными приказом Министра обороны Российской Федерации от 19 января 2011 г. N 37 (зарегистрирован Министерством юстиции Российской Федерации 9</w:t>
      </w:r>
      <w:proofErr w:type="gramEnd"/>
      <w:r w:rsidRPr="000C53D2">
        <w:rPr>
          <w:rFonts w:ascii="Calibri" w:hAnsi="Calibri" w:cs="Calibri"/>
        </w:rPr>
        <w:t xml:space="preserve"> февраля 2011 г. N 19759);</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26) приказом Министерства здравоохранения Российской Федерации от 24 апреля 2008 г. N 194н "Об утверждении Медицинских критериев определения степени тяжести вреда, причиненного здоровью человека" (зарегистрирован Министерством юстиции Российской Федерации 13 августа 2008 г. N 12118);</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27) приказом Министерства здравоохранения и социального развития Российской Федерации от 24 сентября 2008 г. N 513н "Об организации деятельности врачебной комиссии медицинской организации" (зарегистрирован Министерством юстиции Российской Федерации 25 декабря 2008 г. N 12993) с изменениями, внесенными приказом Министерства здравоохранения и социального развития Российской Федерации от 22 мая 2009 г. N 269н (зарегистрирован Министерством юстиции Российской Федерации 6 июля 2009</w:t>
      </w:r>
      <w:proofErr w:type="gramEnd"/>
      <w:r w:rsidRPr="000C53D2">
        <w:rPr>
          <w:rFonts w:ascii="Calibri" w:hAnsi="Calibri" w:cs="Calibri"/>
        </w:rPr>
        <w:t xml:space="preserve"> г. N 14233);</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28) приказом Министерства здравоохранения и социального развития Российской Федерации от 12 мая 2010 г. N 346н "Об утверждении Порядка организации и производства судебно-медицинских экспертиз в государственных судебно-экспертных учреждениях Российской </w:t>
      </w:r>
      <w:r w:rsidRPr="000C53D2">
        <w:rPr>
          <w:rFonts w:ascii="Calibri" w:hAnsi="Calibri" w:cs="Calibri"/>
        </w:rPr>
        <w:lastRenderedPageBreak/>
        <w:t>Федерации" (зарегистрирован Министерством юстиции Российской Федерации 10 августа 2010 г. N 18111);</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29) приказом Министерства здравоохранения и социального развития Российской Федерации от 29 июня 2011 г. N 624н "Об утверждении Порядка выдачи листков нетрудоспособности" (зарегистрирован Министерством юстиции Российской Федерации 7 июля 2011 г. N 21286).</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Предмет государственного контроля (надзора)</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 Предметом государственного </w:t>
      </w:r>
      <w:proofErr w:type="gramStart"/>
      <w:r w:rsidRPr="000C53D2">
        <w:rPr>
          <w:rFonts w:ascii="Calibri" w:hAnsi="Calibri" w:cs="Calibri"/>
        </w:rPr>
        <w:t>контроля за</w:t>
      </w:r>
      <w:proofErr w:type="gramEnd"/>
      <w:r w:rsidRPr="000C53D2">
        <w:rPr>
          <w:rFonts w:ascii="Calibri" w:hAnsi="Calibri" w:cs="Calibri"/>
        </w:rPr>
        <w:t xml:space="preserve"> порядком производства медицинской экспертизы является проверка соблюдения субъектами производства медицинской экспертизы обязательных требований, соответствующих конкретному виду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 Предметом проверки соблюдения обязательных требований субъектами производства медицинской экспертизы, осуществляющими производство экспертизы временной нетрудоспособности, выступают следующие требования: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по ведению медицинской документации;</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2) по проведению медицинского осмотра пациента и записей данных о состоянии его здоровья в медицинской карте амбулаторного (стационарного) больного, обосновывающих необходимость временного освобождения от работы;</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по направлению на консультацию к специалистам, на госпитализацию, по определению необходимости и сроков временного или постоянного перевода по состоянию здоровья на другую работу, по направлению гражданина в установленном порядке на медико-социальную экспертизу;</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по выписке и продлению срока листка временной нетрудоспособности;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 по соблюдению врачебной тайны;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 по правомочности производства экспертизы временной нетрудоспособности;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 по соблюдению законных прав граждан при производстве экспертизы временной нетрудоспособности.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8. Предметом проверки соблюдения обязательных требований субъектами производства медицинской экспертизы, осуществляющими производство судебно-медицинской экспертизы и судебно-психиатрической экспертизы, выступают следующие требования: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по ведению документации;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по соблюдению сроков производства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по соблюдению конфиденциальности исследований и их результатов;</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по правомочности производства судебно-медицинской и (или) судебно-психиатрической экспертиз;</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 по соблюдению законных прав граждан при производстве судебно-медицинской и (или) судебно-психиатрической экспертиз;</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 по соблюдению порядка организации и производства экспертиз, лабораторных, инструментальных и экспертных исследований.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9. Предметом проверки соблюдения обязательных требований субъектами производства медицинской экспертизы, осуществляющими производство военно-врачебной экспертизы и медицинского освидетельствования граждан, проводимого в рамках работы призывной комиссии или комиссии по постановке граждан на воинский учет, выступают следующие требования: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по ведению документации;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по правомочности производства военно-врачебной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по проведению медицинского освидетельствования, медицинского обследования (лечения) граждан при первоначальной постановке на воинский учет и призыве на военную службу, лечебно-оздоровительных мероприятий среди граждан, которые состоят на воинском учете или которым предоставлена отсрочка от призыва на военную службу по состоянию здоровья;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по ведению государственного статистического наблюдения за медицинским обеспечением граждан при подготовке к военной службе;</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5) по законности и своевременности оформления страховых документов при определении степени тяжести увечий (ранений, травм, контузий), полученных гражданами во время прохождения военной службы (военных сборов);</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6) по определению причинной связи увечий, заболеваний у военнослужащих, лиц рядового и начальствующего состава (должностных лиц) органов, граждан, проходящих военные сборы, граждан, проходивших военную службу, граждан, проходивших военные сборы, граждан, проходивших военную службу в органах, а также увечий, заболеваний, приведших к смерти военнослужащих, граждан, проходящих военные сборы, лиц рядового и начальствующего состава (должностных лиц) органов, в том числе приведших к</w:t>
      </w:r>
      <w:proofErr w:type="gramEnd"/>
      <w:r w:rsidRPr="000C53D2">
        <w:rPr>
          <w:rFonts w:ascii="Calibri" w:hAnsi="Calibri" w:cs="Calibri"/>
        </w:rPr>
        <w:t xml:space="preserve"> смерти лиц, застрахованных в соответствии с законодательством Российской Федерации, до истечения одного года после увольнения с военной службы (службы в органах), после окончания военных сборов;</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 по подготовке врачей-специалистов по военно-врачебной экспертизе;</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8) по организации проведения контрольного обследования и повторного медицинского освидетельствования (в том числе в целях проведения военно-врачебной экспертизы по результатам независимой военно-врачебной экспертизы) в порядке, определяемом соответствующим федеральным органом исполнительной власти, в котором предусмотрена военная служба (служба в органах).</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10. Предметом проверки соблюдения обязательных требований субъектами производства медицинской экспертизы, осуществляющими производство независимой военно-врачебной экспертизы, выступают следующие требования: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по ведению документации;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по правомочности производства независимой военно-врачебной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по соблюдению законных прав граждан при производстве независимой военно-врачебной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по проведению медицинского осмотра гражданина.</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Права и обязанности должностных лиц при осуществлении</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государственного контроля (надзора)</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11. Должностные лица Росздравнадзора (Управлений Росздравнадзора по субъектам Российской Федерации) при проведении проверки обязаны: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соблюдать законодательство Российской Федерации, права и законные интересы субъекта производства медицинской экспертизы, проверка которого проводится;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проводить проверку на основании приказа руководителя Росздравнадзора (Управления Росздравнадзора по субъекту Российской Федерации) о ее проведении в соответствии с ее назначением;</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руководителя о проведении проверки и в предусмотренных законодательством Российской Федерации случаях копии документа о согласовании проведения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 не препятствовать руководителю, иному должностному лицу или уполномоченному представителю субъекта производства медицинской экспертизы присутствовать при проведении проверки и давать разъяснения по вопросам, относящимся к предмету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 предоставлять руководителю, иному должностному лицу или уполномоченному представителю субъекта медицинской экспертизы, присутствующим при проведении проверки, информацию и документы, относящиеся к предмету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 знакомить руководителя, иное должностное лицо или уполномоченного представителя субъекта производства медицинской экспертизы с результатами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8) учитывать при определении мер, принимаемых по фактам выявленных нарушений обязательных требований, соответствие указанных мер тяжести нарушений, их потенциальной </w:t>
      </w:r>
      <w:r w:rsidRPr="000C53D2">
        <w:rPr>
          <w:rFonts w:ascii="Calibri" w:hAnsi="Calibri" w:cs="Calibri"/>
        </w:rPr>
        <w:lastRenderedPageBreak/>
        <w:t>опасности для жизни, здоровья людей, а также не допускать необоснованное ограничение прав и законных интересов граждан, юридических лиц;</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9) доказывать обоснованность своих действий при их обжаловании субъектами медицинской экспертизы в порядке, установленном законодательством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10) соблюдать установленные законодательством Российской Федерации сроки проведения плановых и внеплановых проверок;</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11) не требовать от субъекта производства медицинской экспертизы документы и иные сведения, представление которых не предусмотрено законодательством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субъекта производства медицинской экспертизы ознакомить их с положениями настоящего административного регламента;</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13) осуществлять запись о проведенной проверке в журнале учета проверок.</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12. Должностные лица Росздравнадзора (Управлений Росздравнадзора по субъектам Российской Федерации) при проведении проверки имеют право:</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проверять выполнение обязательных требований, относящихся к полномочиям Росздравнадзора (Управления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осуществлять плановую или внеплановую выездную проверку только в присутствии при ее проведении руководителя, иного должностного лица или уполномоченного представителя субъекта производства медицинской экспертизы, за исключением случая проведения такой проверки по основанию, предусмотренному подпунктом "б" пункта 2 части 2 статьи 10 Федерального закона от 26.12.2008 N 294-ФЗ;</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требовать от субъекта производства медицинской экспертизы предоставления документов, информации, образцов продукции, если они являются объектами проверки или относятся к предмету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выдать предписание субъекту производства медицинской экспертизы об устранении выявленных нарушений;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 принять меры в отношении фактов нарушений, выявленных при проведении проверки в порядке, установленном Кодексом Российской Федерации об административных правонарушениях.</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Права и обязанности лиц, в отношении которых осуществляются</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мероприятия по контролю (надзору)</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13. Руководитель, иное должностное лицо или уполномоченный представитель субъекта производства медицинской экспертизы при проведении в отношении соответствующего </w:t>
      </w:r>
      <w:proofErr w:type="gramStart"/>
      <w:r w:rsidRPr="000C53D2">
        <w:rPr>
          <w:rFonts w:ascii="Calibri" w:hAnsi="Calibri" w:cs="Calibri"/>
        </w:rPr>
        <w:t>субъекта медицинской экспертизы проверки соблюдения обязательных требований</w:t>
      </w:r>
      <w:proofErr w:type="gramEnd"/>
      <w:r w:rsidRPr="000C53D2">
        <w:rPr>
          <w:rFonts w:ascii="Calibri" w:hAnsi="Calibri" w:cs="Calibri"/>
        </w:rPr>
        <w:t xml:space="preserve"> имеют право:</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получать от Росздравнадзора (Управлений Росздравнадзора по субъектам Российской Федерации),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обжаловать действия (бездействие) должностных лиц Росздравнадзора (Управлений Росздравнадзора по субъектам Российской Федерации), повлекшие за собой нарушение прав субъекта производства медицинской экспертизы при проведении проверки, в административном и (или) судебном порядке в соответствии с законодательством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14. Руководитель, иное должностное лицо или уполномоченный представитель субъекта производства медицинской экспертизы обязаны: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предоставить должностным лицам Росздравнадзора (Управления Росздравнадзора по субъекту Российской Федерации),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lastRenderedPageBreak/>
        <w:t>2) обеспечить доступ проводящих выездную проверку должностных лиц Росздравнадзора (Управления Росздравнадзора по субъекту Российской Федерации), участвующих в выездной проверке экспертов, представителей экспертных организаций на территорию, в используемые субъектом производства медицинской экспертизы в рамках проверяемой деятельности здания, строения, сооружения, помещения, а также к используемым оборудованию, подобным объектам, транспортным средствам и перевозимым ими грузам.</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Описание результата исполнения 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15. Результатом исполнения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 являются: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вручение (направление) акта проверки порядка организации и производства медицинской экспертизы руководителю, иному должностному лицу или уполномоченному представителю субъекта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выдача предписания об устранении выявленных нарушений руководителю, иному должностному лицу или уполномоченному представителю субъекта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направление в установленном порядке информации о нарушениях обязательных требований и условий: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в федеральные органы исполнительной власти;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органы исполнительной власти субъекта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в органы прокуратуры - о нарушениях обязательных требований, содержащих признаки преступлений в соответствии с законодательством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1"/>
        <w:rPr>
          <w:rFonts w:ascii="Calibri" w:hAnsi="Calibri" w:cs="Calibri"/>
        </w:rPr>
      </w:pPr>
      <w:r w:rsidRPr="000C53D2">
        <w:rPr>
          <w:rFonts w:ascii="Calibri" w:hAnsi="Calibri" w:cs="Calibri"/>
        </w:rPr>
        <w:t>II. Требования к порядку исполнения государственной функции</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Порядок информирования об исполнении</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16. Информирование об исполнении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 осуществляется </w:t>
      </w:r>
      <w:proofErr w:type="spellStart"/>
      <w:r w:rsidRPr="000C53D2">
        <w:rPr>
          <w:rFonts w:ascii="Calibri" w:hAnsi="Calibri" w:cs="Calibri"/>
        </w:rPr>
        <w:t>Росздравнадзором</w:t>
      </w:r>
      <w:proofErr w:type="spellEnd"/>
      <w:r w:rsidRPr="000C53D2">
        <w:rPr>
          <w:rFonts w:ascii="Calibri" w:hAnsi="Calibri" w:cs="Calibri"/>
        </w:rPr>
        <w:t xml:space="preserve"> (Управлениями Росздравнадзора по субъектам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 xml:space="preserve">1) посредством размещения информации о порядке исполнения государственной функции, в том числе о графике приема граждан и номерах телефонов для справок (консультаций), на официальном </w:t>
      </w:r>
      <w:proofErr w:type="spellStart"/>
      <w:r w:rsidRPr="000C53D2">
        <w:rPr>
          <w:rFonts w:ascii="Calibri" w:hAnsi="Calibri" w:cs="Calibri"/>
        </w:rPr>
        <w:t>Интернет-портале</w:t>
      </w:r>
      <w:proofErr w:type="spellEnd"/>
      <w:r w:rsidRPr="000C53D2">
        <w:rPr>
          <w:rFonts w:ascii="Calibri" w:hAnsi="Calibri" w:cs="Calibri"/>
        </w:rPr>
        <w:t xml:space="preserve"> Росздравнадзора (http://www.roszdravnadzor.ru), официальных сайтах Управлений Росздравнадзора по субъектам Российской Федерации (при наличии);</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на Едином портале государственных и муниципальных услуг (функций) (</w:t>
      </w:r>
      <w:proofErr w:type="spellStart"/>
      <w:r w:rsidRPr="000C53D2">
        <w:rPr>
          <w:rFonts w:ascii="Calibri" w:hAnsi="Calibri" w:cs="Calibri"/>
        </w:rPr>
        <w:t>www.gosuslugi.ru</w:t>
      </w:r>
      <w:proofErr w:type="spellEnd"/>
      <w:r w:rsidRPr="000C53D2">
        <w:rPr>
          <w:rFonts w:ascii="Calibri" w:hAnsi="Calibri" w:cs="Calibri"/>
        </w:rPr>
        <w:t>);</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на информационных стендах в помещении приемной Росздравнадзора (Управлений Росздравнадзора по субъекту Российской Федерации) по работе с обращениями граждан;</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по номерам телефонов для справок;</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 в ответах на письменные обращения граждан;</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 при проведении личного приема граждан;</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 в средствах массовой информации.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17. Информирование о порядке исполнения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 производится </w:t>
      </w:r>
      <w:proofErr w:type="spellStart"/>
      <w:r w:rsidRPr="000C53D2">
        <w:rPr>
          <w:rFonts w:ascii="Calibri" w:hAnsi="Calibri" w:cs="Calibri"/>
        </w:rPr>
        <w:t>Росздравнадзором</w:t>
      </w:r>
      <w:proofErr w:type="spellEnd"/>
      <w:r w:rsidRPr="000C53D2">
        <w:rPr>
          <w:rFonts w:ascii="Calibri" w:hAnsi="Calibri" w:cs="Calibri"/>
        </w:rPr>
        <w:t xml:space="preserve"> по адресу: 109074, Москва, Славянская площадь, д. 4, строение 1.</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Время работы, приема граждан: в будние дни с 9-00 часов до 18-00 часов (по пятницам - с 9-00 часов до 16 часов 45 минут), обеденный перерыв с 13-00 часов до 13 часов 45 минут.</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Телефоны для справок: +7 (499) 578-01-81; факс: +7 (495) 698-28-07.</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spellStart"/>
      <w:r w:rsidRPr="000C53D2">
        <w:rPr>
          <w:rFonts w:ascii="Calibri" w:hAnsi="Calibri" w:cs="Calibri"/>
        </w:rPr>
        <w:t>E-mail</w:t>
      </w:r>
      <w:proofErr w:type="spellEnd"/>
      <w:r w:rsidRPr="000C53D2">
        <w:rPr>
          <w:rFonts w:ascii="Calibri" w:hAnsi="Calibri" w:cs="Calibri"/>
        </w:rPr>
        <w:t xml:space="preserve">: </w:t>
      </w:r>
      <w:proofErr w:type="spellStart"/>
      <w:r w:rsidRPr="000C53D2">
        <w:rPr>
          <w:rFonts w:ascii="Calibri" w:hAnsi="Calibri" w:cs="Calibri"/>
        </w:rPr>
        <w:t>info@roszdravnadzor.ru</w:t>
      </w:r>
      <w:proofErr w:type="spellEnd"/>
      <w:r w:rsidRPr="000C53D2">
        <w:rPr>
          <w:rFonts w:ascii="Calibri" w:hAnsi="Calibri" w:cs="Calibri"/>
        </w:rPr>
        <w:t>.</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Общая справочная служба: +7 (495) 698-45-38, +7 (499) 578-02-30.</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18. Перечень Управлений Росздравнадзора по субъектам Российской Федерации, осуществляющих информирование о порядке исполнения государственной функции по </w:t>
      </w:r>
      <w:proofErr w:type="gramStart"/>
      <w:r w:rsidRPr="000C53D2">
        <w:rPr>
          <w:rFonts w:ascii="Calibri" w:hAnsi="Calibri" w:cs="Calibri"/>
        </w:rPr>
        <w:t xml:space="preserve">контролю </w:t>
      </w:r>
      <w:r w:rsidRPr="000C53D2">
        <w:rPr>
          <w:rFonts w:ascii="Calibri" w:hAnsi="Calibri" w:cs="Calibri"/>
        </w:rPr>
        <w:lastRenderedPageBreak/>
        <w:t>за</w:t>
      </w:r>
      <w:proofErr w:type="gramEnd"/>
      <w:r w:rsidRPr="000C53D2">
        <w:rPr>
          <w:rFonts w:ascii="Calibri" w:hAnsi="Calibri" w:cs="Calibri"/>
        </w:rPr>
        <w:t xml:space="preserve"> порядком производства медицинской экспертизы, установлен в приложении N 1 к настоящему административному регламенту.</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Режим работы Управлений Росздравнадзора по субъектам Российской Федерации устанавливается с учетом </w:t>
      </w:r>
      <w:proofErr w:type="gramStart"/>
      <w:r w:rsidRPr="000C53D2">
        <w:rPr>
          <w:rFonts w:ascii="Calibri" w:hAnsi="Calibri" w:cs="Calibri"/>
        </w:rPr>
        <w:t>особенностей режима работы органов исполнительной власти субъектов Российской Федерации</w:t>
      </w:r>
      <w:proofErr w:type="gramEnd"/>
      <w:r w:rsidRPr="000C53D2">
        <w:rPr>
          <w:rFonts w:ascii="Calibri" w:hAnsi="Calibri" w:cs="Calibri"/>
        </w:rPr>
        <w:t>.</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19. Информирование о порядке исполнения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 осуществляется в помещениях, обеспечиваемых необходимым оборудованием, канцелярскими принадлежностями, офисной мебелью, системой кондиционирования воздуха, системой оповещения об очереди, телефоном, компьютером с возможностью печати и выхода в Интернет, доступом к гардеробу, информационными стендами.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Вход и передвижение по помещениям, в которых проводится прием сведений, оборудуются пандусами, расширенными проходами, позволяющими обеспечить беспрепятственный доступ инвалидов, включая граждан с ограниченными возможностями.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20. На информационных стендах Росздравнадзора (Управлений Росздравнадзора по субъектам Российской Федерации) размещаются следующие информационные материалы: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 перечень нормативных правовых актов, в соответствии с которыми осуществляется исполнение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информация о месте приема, днях и часах приема специалистов Росздравнадзора (Управлений Росздравнадзора по субъектам Российской Федерации) по вопросам порядка исполнения 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Срок исполнения 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21. Срок исполнения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производством медицинской экспертизы (срок проведения проверки) не может превышать двадцать рабочих дней.</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Росздравнадзора (Управлений Росздравнадзора по субъекту Российской Федерации), проводящих выездную плановую проверку соблюдения обязательных требований субъектами производства медицинской экспертизы, срок проведения выездной плановой проверки может быть продлен руководителем Росздравнадзора (руководителем Управления Росздравнадзора по субъекту Российской Федерации), но не</w:t>
      </w:r>
      <w:proofErr w:type="gramEnd"/>
      <w:r w:rsidRPr="000C53D2">
        <w:rPr>
          <w:rFonts w:ascii="Calibri" w:hAnsi="Calibri" w:cs="Calibri"/>
        </w:rPr>
        <w:t xml:space="preserve"> более чем на двадцать рабочих дней.</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jc w:val="center"/>
        <w:outlineLvl w:val="1"/>
        <w:rPr>
          <w:rFonts w:ascii="Calibri" w:hAnsi="Calibri" w:cs="Calibri"/>
        </w:rPr>
      </w:pPr>
      <w:r w:rsidRPr="000C53D2">
        <w:rPr>
          <w:rFonts w:ascii="Calibri" w:hAnsi="Calibri" w:cs="Calibri"/>
        </w:rPr>
        <w:t>III. Состав, последовательность и сроки</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выполнения административных процедур (действий), требования</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к порядку их выполнения</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22. Административные процедуры, осуществляемые при исполнении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 включают:</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"Получение и анализ сведений о результатах плановых и внеплановых проверок соблюдения организациями, осуществляющими производство медицинской экспертизы, требований, установленных законодательством Российской Федерации к производству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"Плановые и внеплановые проверки соблюдения требований, установленных законодательством Российской Федерации к производству медицинской экспертизы, организациями, осуществляющими производство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23. Структура и взаимосвязи административных процедур, осуществляемых при исполнении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 приведены на схеме, предусмотренной приложением N 2 к настоящему административному регламенту.</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 xml:space="preserve">24. Руководители подразделений Росздравнадзора (Управлений Росздравнадзора по субъектам Российской Федерации), осуществляющих в соответствии с настоящим административным регламентом </w:t>
      </w:r>
      <w:proofErr w:type="gramStart"/>
      <w:r w:rsidRPr="000C53D2">
        <w:rPr>
          <w:rFonts w:ascii="Calibri" w:hAnsi="Calibri" w:cs="Calibri"/>
        </w:rPr>
        <w:t>контроль за</w:t>
      </w:r>
      <w:proofErr w:type="gramEnd"/>
      <w:r w:rsidRPr="000C53D2">
        <w:rPr>
          <w:rFonts w:ascii="Calibri" w:hAnsi="Calibri" w:cs="Calibri"/>
        </w:rPr>
        <w:t xml:space="preserve"> исполнением государственной функции по контролю за порядком производства медицинской экспертизы, должны организовать документированный учет выполнения каждого этапа административных процедур с указанием даты завершения его исполнения и подписи ответственного лица.</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Административная процедура "Получение и анализ</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сведений о результатах плановых и внеплановых проверок</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соблюдения организациями, осуществляющими производство</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медицинской экспертизы, требований, установленных</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законодательством Российской Федерации</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к производству медицинской экспертизы"</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25. Административная процедура "Получение и анализ сведений о результатах плановых и внеплановых проверок соблюдения организациями, осуществляющими производство медицинской экспертизы, требований, установленных законодательством Российской Федерации к производству медицинской экспертизы" осуществляется в соответствии со схемой выполнения административной процедуры согласно приложению N 3 к настоящему административному регламенту.</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26. Отдел Росздравнадзора, осуществляющий </w:t>
      </w:r>
      <w:proofErr w:type="gramStart"/>
      <w:r w:rsidRPr="000C53D2">
        <w:rPr>
          <w:rFonts w:ascii="Calibri" w:hAnsi="Calibri" w:cs="Calibri"/>
        </w:rPr>
        <w:t>контроль за</w:t>
      </w:r>
      <w:proofErr w:type="gramEnd"/>
      <w:r w:rsidRPr="000C53D2">
        <w:rPr>
          <w:rFonts w:ascii="Calibri" w:hAnsi="Calibri" w:cs="Calibri"/>
        </w:rPr>
        <w:t xml:space="preserve"> порядком производства медицинской экспертизы, запрашивает сведения о результатах плановых и внеплановых проверок соблюдения обязательных требований субъектами производства медицинской экспертизы у Управлений Росздравнадзора по субъектам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Управления Росздравнадзора по субъектам Российской Федерации представляют запрашиваемые сведения в отдел Росздравнадзора, осуществляющий </w:t>
      </w:r>
      <w:proofErr w:type="gramStart"/>
      <w:r w:rsidRPr="000C53D2">
        <w:rPr>
          <w:rFonts w:ascii="Calibri" w:hAnsi="Calibri" w:cs="Calibri"/>
        </w:rPr>
        <w:t>контроль за</w:t>
      </w:r>
      <w:proofErr w:type="gramEnd"/>
      <w:r w:rsidRPr="000C53D2">
        <w:rPr>
          <w:rFonts w:ascii="Calibri" w:hAnsi="Calibri" w:cs="Calibri"/>
        </w:rPr>
        <w:t xml:space="preserve"> порядком производства медицинской экспертизы, ежеквартально в срок до десятого числа месяца, следующего за отчетным кварталом.</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27. Свод и анализ сведений производится должностным лицом отдела Росздравнадзора, осуществляющего </w:t>
      </w:r>
      <w:proofErr w:type="gramStart"/>
      <w:r w:rsidRPr="000C53D2">
        <w:rPr>
          <w:rFonts w:ascii="Calibri" w:hAnsi="Calibri" w:cs="Calibri"/>
        </w:rPr>
        <w:t>контроль за</w:t>
      </w:r>
      <w:proofErr w:type="gramEnd"/>
      <w:r w:rsidRPr="000C53D2">
        <w:rPr>
          <w:rFonts w:ascii="Calibri" w:hAnsi="Calibri" w:cs="Calibri"/>
        </w:rPr>
        <w:t xml:space="preserve"> порядком производства соответствующего вида медицинской экспертизы, ежеквартально в срок до пятнадцатого числа месяца, следующего за отчетным кварталом.</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28. При выявлении в ходе </w:t>
      </w:r>
      <w:proofErr w:type="gramStart"/>
      <w:r w:rsidRPr="000C53D2">
        <w:rPr>
          <w:rFonts w:ascii="Calibri" w:hAnsi="Calibri" w:cs="Calibri"/>
        </w:rPr>
        <w:t>анализа полученных сведений признаков нарушения обязательных требований</w:t>
      </w:r>
      <w:proofErr w:type="gramEnd"/>
      <w:r w:rsidRPr="000C53D2">
        <w:rPr>
          <w:rFonts w:ascii="Calibri" w:hAnsi="Calibri" w:cs="Calibri"/>
        </w:rPr>
        <w:t xml:space="preserve"> начальник отдела Росздравнадзора, осуществляющего контроль за исполнением государственной функции по контролю за порядком производства медицинской экспертизы, сообщает об этом руководителю Росздравнадзора в письменном виде в течение суток со дня их выявления.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29. Начальник отдела, осуществляющего </w:t>
      </w:r>
      <w:proofErr w:type="gramStart"/>
      <w:r w:rsidRPr="000C53D2">
        <w:rPr>
          <w:rFonts w:ascii="Calibri" w:hAnsi="Calibri" w:cs="Calibri"/>
        </w:rPr>
        <w:t>контроль за</w:t>
      </w:r>
      <w:proofErr w:type="gramEnd"/>
      <w:r w:rsidRPr="000C53D2">
        <w:rPr>
          <w:rFonts w:ascii="Calibri" w:hAnsi="Calibri" w:cs="Calibri"/>
        </w:rPr>
        <w:t xml:space="preserve"> порядком организации и производства медицинской экспертизы Росздравнадзора, в письменном виде представляет результаты анализа сведений о результатах плановых и внеплановых проверок соблюдения обязательных требований субъектами производства медицинской экспертизы руководителю Росздравнадзора, а также в Министерство здравоохранения и социального развития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ежеквартально в срок до двадцатого числа месяца, следующего за отчетным кварталом;</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ежегодно до двадцатого февраля года, следующего за отчетным годом.</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Административная процедура "Плановые и внеплановые проверки</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соблюдения требований, установленных законодательством</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Российской Федерации к производству медицинской экспертизы,</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организациями, осуществляющими производство</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30. Административная процедура "Плановые и внеплановые проверки соблюдения требований, установленных законодательством Российской Федерации к производству медицинской экспертизы, организациями, осуществляющими производство медицинской </w:t>
      </w:r>
      <w:r w:rsidRPr="000C53D2">
        <w:rPr>
          <w:rFonts w:ascii="Calibri" w:hAnsi="Calibri" w:cs="Calibri"/>
        </w:rPr>
        <w:lastRenderedPageBreak/>
        <w:t>экспертизы" осуществляется в ходе плановых и внеплановых проверок порядка организации и производства медицинской экспертизы в соответствии со схемой выполнения административной процедуры согласно приложению N 4 к настоящему административному регламенту.</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31. Плановые проверки порядка организации и производства медицинской экспертизы (далее - плановые проверки) осуществляются в соответствии с планом, разрабатываемым начальником управления Росздравнадзора, осуществляющего </w:t>
      </w:r>
      <w:proofErr w:type="gramStart"/>
      <w:r w:rsidRPr="000C53D2">
        <w:rPr>
          <w:rFonts w:ascii="Calibri" w:hAnsi="Calibri" w:cs="Calibri"/>
        </w:rPr>
        <w:t>контроль за</w:t>
      </w:r>
      <w:proofErr w:type="gramEnd"/>
      <w:r w:rsidRPr="000C53D2">
        <w:rPr>
          <w:rFonts w:ascii="Calibri" w:hAnsi="Calibri" w:cs="Calibri"/>
        </w:rPr>
        <w:t xml:space="preserve"> порядком организации и производства медицинской экспертизы, и утверждаемым ежегодно руководителем Росздравнадзора.</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В срок до первого сентября года, предшествующего году проведения плановых проверок, </w:t>
      </w:r>
      <w:proofErr w:type="spellStart"/>
      <w:r w:rsidRPr="000C53D2">
        <w:rPr>
          <w:rFonts w:ascii="Calibri" w:hAnsi="Calibri" w:cs="Calibri"/>
        </w:rPr>
        <w:t>Росздравнадзор</w:t>
      </w:r>
      <w:proofErr w:type="spellEnd"/>
      <w:r w:rsidRPr="000C53D2">
        <w:rPr>
          <w:rFonts w:ascii="Calibri" w:hAnsi="Calibri" w:cs="Calibri"/>
        </w:rPr>
        <w:t xml:space="preserve"> направляет проект ежегодного плана проведения плановых проверок в органы прокуратуры.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32. Сведения о проведении плановых проверок размещаются на официальном сайте Росздравнадзора.</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Плановая проверка проводится не более чем один раз в три года.</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33. Внеплановые проверки порядка организации и производства медицинской экспертизы (далее - внеплановые проверки) проводятся в целях:</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проверки сведений о фактах угрозы причинения вреда жизни, здоровью граждан или причинения такого вреда субъектами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проверки выполнения предписаний Росздравнадзора (Управлений Росздравнадзора по субъектам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34. Основанием для проведения внеплановой проверки является:</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1) истечение срока исполнения субъектом производства медицинской экспертизы ранее выданного предписания об устранении выявленного нарушения обязательных требований;</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 поступление в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(Управления Росздравнадзора по субъектам Российской Федерации) обращений и заявлений граждан, организаций, информации от органов государственной власти, органов местного самоуправления, из средств массовой информации о фактах угрозы причинения вреда жизни, здоровью граждан, причинения вреда жизни, здоровью граждан;</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приказ руководителя Росздравнадзора,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35. Обращения и заявления, не позволяющие установить лицо, обратившееся в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 а также обращения и заявления, не содержащие сведений о фактах, указанных в подпункте 2 пункта 34 настоящего административного регламента, не могут служить основанием для проведения внеплановой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36. Внеплановая проверка проводится в форме документарной проверки и (или) выездной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37. Предметом документарной проверки являются сведения, содержащиеся в документах субъектов производства медицинской экспертизы, устанавливающих их организационно-правовую форму, права и обязанности, документы, используемые при осуществлении их деятельности по производству соответствующего вида медицинской экспертизы и связанные с исполнением ими обязательных требований.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38. В процессе проведения документарной проверки должностными лицами Росздравнадзора (Управления Росздравнадзора по субъекту Российской Федерации) в первую очередь рассматриваются документы субъекта производства медицинской экспертизы, имеющиеся в распоряжении Росздравнадзора (Управления Росздравнадзора по субъектам Российской Федерации), в том числе акты предыдущих проверок, материалы рассмотрения дел об административных правонарушениях и иные документы о </w:t>
      </w:r>
      <w:proofErr w:type="gramStart"/>
      <w:r w:rsidRPr="000C53D2">
        <w:rPr>
          <w:rFonts w:ascii="Calibri" w:hAnsi="Calibri" w:cs="Calibri"/>
        </w:rPr>
        <w:t>результатах</w:t>
      </w:r>
      <w:proofErr w:type="gramEnd"/>
      <w:r w:rsidRPr="000C53D2">
        <w:rPr>
          <w:rFonts w:ascii="Calibri" w:hAnsi="Calibri" w:cs="Calibri"/>
        </w:rPr>
        <w:t xml:space="preserve"> осуществленных в отношении этого субъекта производства медицинской экспертизы проверок.</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39. </w:t>
      </w:r>
      <w:proofErr w:type="gramStart"/>
      <w:r w:rsidRPr="000C53D2">
        <w:rPr>
          <w:rFonts w:ascii="Calibri" w:hAnsi="Calibri" w:cs="Calibri"/>
        </w:rPr>
        <w:t xml:space="preserve">В случае если достоверность сведений, содержащихся в документах, имеющихся в распоряжении Росздравнадзора (Управления Росздравнадзора по субъекту Российской Федерации), вызывает обоснованные сомнения либо эти сведения не позволяют оценить </w:t>
      </w:r>
      <w:r w:rsidRPr="000C53D2">
        <w:rPr>
          <w:rFonts w:ascii="Calibri" w:hAnsi="Calibri" w:cs="Calibri"/>
        </w:rPr>
        <w:lastRenderedPageBreak/>
        <w:t xml:space="preserve">исполнение субъектом производства медицинской экспертизы обязательных требований,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направляет в его адрес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К запросу прилагается заверенная печатью копия приказа руководителя, заместителя руководителя Росздравнадзора (Управления Росздравнадзора по субъекту Российской Федерации) о проведении проверки либо его заместителя о проведении документарной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40. В течение десяти рабочих дней со дня получения мотивированного запроса субъект производства медицинской экспертизы направляет в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 указанные в запросе документы.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41.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Не допускается требовать нотариального удостоверения копий документов, представляемых в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 если иное не предусмотрено законодательством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Субъект производства медицинской экспертизы вправе представить указанные в запросе документы в форме электронных документов в порядке, определенном Правительством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42. </w:t>
      </w:r>
      <w:proofErr w:type="gramStart"/>
      <w:r w:rsidRPr="000C53D2">
        <w:rPr>
          <w:rFonts w:ascii="Calibri" w:hAnsi="Calibri" w:cs="Calibri"/>
        </w:rPr>
        <w:t>В случае если в ходе документарной проверки выявлены ошибки и (или) противоречия в представленных субъектом производства медицинской экспертизы документах, либо несоответствие сведений, содержащихся в этих документах, сведениям, содержащимся в имеющихся у Росздравнадзора (Управления Росздравнадзора по субъекту Российской Федерации) документах и (или) полученным в ходе осуществления проверок соблюдения обязательных требований, информация об этом направляется субъекту производства медицинской экспертизы с требованием представить</w:t>
      </w:r>
      <w:proofErr w:type="gramEnd"/>
      <w:r w:rsidRPr="000C53D2">
        <w:rPr>
          <w:rFonts w:ascii="Calibri" w:hAnsi="Calibri" w:cs="Calibri"/>
        </w:rPr>
        <w:t xml:space="preserve"> в течение десяти рабочих дней необходимые пояснения в письменной форме.</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43. Субъект производства медицинской экспертизы, представляющий в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 пояснения относительно выявленных ошибок и (или) противоречий в представленных документах либо относительно несоответствия указанных сведений, представляет дополнительно документы, подтверждающие достоверность ранее представленных документов.</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44. Должностное лицо Росздравнадзора (Управление Росздравнадзора по субъекту Российской Федерации), которое проводит документарную проверку, рассматривает представленные субъектом производства медицинской экспертизы пояснения и документы, подтверждающие достоверность ранее представленных документов.</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45. В случае</w:t>
      </w:r>
      <w:proofErr w:type="gramStart"/>
      <w:r w:rsidRPr="000C53D2">
        <w:rPr>
          <w:rFonts w:ascii="Calibri" w:hAnsi="Calibri" w:cs="Calibri"/>
        </w:rPr>
        <w:t>,</w:t>
      </w:r>
      <w:proofErr w:type="gramEnd"/>
      <w:r w:rsidRPr="000C53D2">
        <w:rPr>
          <w:rFonts w:ascii="Calibri" w:hAnsi="Calibri" w:cs="Calibri"/>
        </w:rPr>
        <w:t xml:space="preserve"> если после рассмотрения представленных пояснений и документов должностными лицами Росздравнадзора (Управление Росздравнадзора по субъекту Российской Федерации) будут установлены признаки нарушения обязательных требований субъектом производства медицинской экспертизы, а также в случае отсутствия со стороны субъекта медицинской экспертизы пояснений и документов, подтверждающих достоверность ранее представленных документов, проводится выездная проверка.</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При проведении документарной проверки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(Управления Росздравнадзора по субъекту Российской Федерации) не вправе требовать у субъекта производства медицинской экспертизы сведения и документы, не относящиеся к предмету документарной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46. Предметом выездной проверки являются содержащиеся в документах субъектов производства медицинской экспертизы сведения, а также соответствие их работников, состояние используемых при производстве медицинской экспертизы территорий, зданий, строений, сооружений, помещений, оборудования, подобных объектов, транспортных средств, и принимаемые субъектами производства медицинской экспертизы меры по соблюдению обязательных требований.</w:t>
      </w:r>
    </w:p>
    <w:p w:rsidR="00862A25"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47. Выездная проверка (как плановая, так и внеплановая) проводится по месту нахождения субъекта производства медицинской экспертизы и (или) по месту фактического осуществления им деятельности по производству соответствующего вида медицинской экспертизы.</w:t>
      </w:r>
    </w:p>
    <w:p w:rsidR="000C53D2" w:rsidRPr="000C53D2" w:rsidRDefault="000C53D2">
      <w:pPr>
        <w:autoSpaceDE w:val="0"/>
        <w:autoSpaceDN w:val="0"/>
        <w:adjustRightInd w:val="0"/>
        <w:spacing w:after="0" w:line="240" w:lineRule="auto"/>
        <w:ind w:firstLine="540"/>
        <w:jc w:val="both"/>
        <w:rPr>
          <w:rFonts w:ascii="Calibri" w:hAnsi="Calibri" w:cs="Calibri"/>
        </w:rPr>
      </w:pPr>
    </w:p>
    <w:p w:rsidR="00862A25" w:rsidRPr="000C53D2" w:rsidRDefault="00862A25">
      <w:pPr>
        <w:pStyle w:val="ConsPlusNonformat"/>
        <w:widowControl/>
        <w:pBdr>
          <w:top w:val="single" w:sz="6" w:space="0" w:color="auto"/>
        </w:pBdr>
        <w:rPr>
          <w:sz w:val="2"/>
          <w:szCs w:val="2"/>
        </w:rPr>
      </w:pPr>
    </w:p>
    <w:p w:rsidR="000C53D2" w:rsidRDefault="000C53D2">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49. </w:t>
      </w:r>
      <w:proofErr w:type="gramStart"/>
      <w:r w:rsidRPr="000C53D2">
        <w:rPr>
          <w:rFonts w:ascii="Calibri" w:hAnsi="Calibri" w:cs="Calibri"/>
        </w:rPr>
        <w:t>Выездная проверка начинается с предъявления служебного удостоверения должностными лицами Росздравнадзора (Управления Росздравнадзора по субъекту Российской Федерации), обязательного ознакомления руководителя, иного должностного лица либо уполномоченного представителя субъекта производства медицинской экспертизы с приказом руководителя, заместителя руководителя Росздравнадзора (Управления Росздравнадзора по субъекту Российской Федерации) о назначении выездной проверки и с полномочиями проводящих выездную проверку должностных лиц, а также с целями, задачами, основаниями проведения</w:t>
      </w:r>
      <w:proofErr w:type="gramEnd"/>
      <w:r w:rsidRPr="000C53D2">
        <w:rPr>
          <w:rFonts w:ascii="Calibri" w:hAnsi="Calibri" w:cs="Calibri"/>
        </w:rPr>
        <w:t xml:space="preserve">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50.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 привлекает к проведению выездной проверки соблюдения обязательных требований субъектом производства медицинской экспертизы экспертов, экспертные организации, не состоящие в гражданско-правовых и трудовых отношениях с субъектом производства медицинской экспертизы, в отношении которого проводится проверка, и не являющиеся его </w:t>
      </w:r>
      <w:proofErr w:type="spellStart"/>
      <w:r w:rsidRPr="000C53D2">
        <w:rPr>
          <w:rFonts w:ascii="Calibri" w:hAnsi="Calibri" w:cs="Calibri"/>
        </w:rPr>
        <w:t>аффилированными</w:t>
      </w:r>
      <w:proofErr w:type="spellEnd"/>
      <w:r w:rsidRPr="000C53D2">
        <w:rPr>
          <w:rFonts w:ascii="Calibri" w:hAnsi="Calibri" w:cs="Calibri"/>
        </w:rPr>
        <w:t xml:space="preserve"> лицами.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51. О проведении внеплановой выездной проверки, за исключением внеплановой выездной проверки, </w:t>
      </w:r>
      <w:proofErr w:type="gramStart"/>
      <w:r w:rsidRPr="000C53D2">
        <w:rPr>
          <w:rFonts w:ascii="Calibri" w:hAnsi="Calibri" w:cs="Calibri"/>
        </w:rPr>
        <w:t>основания</w:t>
      </w:r>
      <w:proofErr w:type="gramEnd"/>
      <w:r w:rsidRPr="000C53D2">
        <w:rPr>
          <w:rFonts w:ascii="Calibri" w:hAnsi="Calibri" w:cs="Calibri"/>
        </w:rPr>
        <w:t xml:space="preserve"> проведения которой указаны в подпункте 2 пункта 34 настоящего административного регламента, субъекты производства медицинской экспертизы уведомляются любым доступным способом не менее чем за двадцать четыре часа до начала ее проведения.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52. При подготовке к проведению плановых и внеплановых проверок начальник отдела Росздравнадзора (Управления Росздравнадзора по субъекту Российской Федерации), осуществляющего </w:t>
      </w:r>
      <w:proofErr w:type="gramStart"/>
      <w:r w:rsidRPr="000C53D2">
        <w:rPr>
          <w:rFonts w:ascii="Calibri" w:hAnsi="Calibri" w:cs="Calibri"/>
        </w:rPr>
        <w:t>контроль за</w:t>
      </w:r>
      <w:proofErr w:type="gramEnd"/>
      <w:r w:rsidRPr="000C53D2">
        <w:rPr>
          <w:rFonts w:ascii="Calibri" w:hAnsi="Calibri" w:cs="Calibri"/>
        </w:rPr>
        <w:t xml:space="preserve"> порядком организации и производства медицинской экспертизы, готовит проект приказа &lt;*&gt; о проведении проверки в отношении субъекта производства медицинской экспертизы.</w:t>
      </w:r>
    </w:p>
    <w:p w:rsidR="00862A25" w:rsidRPr="000C53D2" w:rsidRDefault="00862A25">
      <w:pPr>
        <w:pStyle w:val="ConsPlusNonformat"/>
        <w:widowControl/>
        <w:ind w:firstLine="540"/>
        <w:jc w:val="both"/>
      </w:pPr>
      <w:r w:rsidRPr="000C53D2">
        <w:t>--------------------------------</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&lt;*&gt; Типовая форма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N 141 (зарегистрирован Минюстом России 13.05.2009, регистрационный N 13915), с изменениями, внесенными приказами Минэкономразвития России от 24.05.2010 N 199 (зарегистрирован Минюстом России 06.07.2010, регистрационный N 17702) и от 30.09.2011 N 532 (зарегистрирован Минюстом России 10.11.2011</w:t>
      </w:r>
      <w:proofErr w:type="gramEnd"/>
      <w:r w:rsidRPr="000C53D2">
        <w:rPr>
          <w:rFonts w:ascii="Calibri" w:hAnsi="Calibri" w:cs="Calibri"/>
        </w:rPr>
        <w:t>, регистрационный N 22264).</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53. В приказе должны быть указаны: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 наименование органа государственного контроля (надзора) -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наименование субъекта производства медицинской экспертизы, в отношении которого предполагается провести соответствующие мероприятия по контролю;</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цели, задачи, предмет проверки и срок ее проведения;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 правовые основания проведения проверки, в том числе подлежащие проверке обязательные требования, соответствующие пунктам 7 - 10 настоящего административного регламента;</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7) перечень административных регламентов проведения мероприятий по контролю, административных регламентов взаимодействия;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8) перечень документов, представление которых субъектом производства медицинской экспертизы необходимо для достижения целей и задач проведения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9) даты начала и окончания проведения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54. Мероприятия по контролю проводятся в строгом соответствии со сведениями, указанными в приказе, должностным лицом (лицами) Росздравнадзора (Управления Росздравнадзора по субъекту Российской Федерации), которое (которые) указано (указаны) в приказе о проведении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55. По результатам проверки должностными лицами Росздравнадзора (Управления Росздравнадзора по субъекту Российской Федерации) составляется акт по установленной форме в двух экземплярах &lt;*&gt;.</w:t>
      </w:r>
    </w:p>
    <w:p w:rsidR="00862A25" w:rsidRPr="000C53D2" w:rsidRDefault="00862A25">
      <w:pPr>
        <w:pStyle w:val="ConsPlusNonformat"/>
        <w:widowControl/>
        <w:ind w:firstLine="540"/>
        <w:jc w:val="both"/>
      </w:pPr>
      <w:r w:rsidRPr="000C53D2">
        <w:t>--------------------------------</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&lt;*&gt; Типовая форма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утверждена приказом Минэкономразвития России от 30.04.2009 N 141 (зарегистрирован Минюстом России 13.05.2009, регистрационный N 13915), с изменениями, внесенными приказами Минэкономразвития России от 24.05.2010 N 199 (зарегистрирован Минюстом России 06.07.2010, регистрационный N 17702) и от 30.09.2011 N 532 (зарегистрирован Минюстом России 10.11.2011, регистрационный N 22264).</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56. В акте проверки указываются: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дата, время и место составления акта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 наименование органа государственного контроля (надзора) -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 дата и номер приказа руководителя, заместителя руководителя органа государственного контроля (надзора) -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фамилии, имена, отчества и должности должностного лица или должностных лиц Росздравнадзора (Управления Росздравнадзора по субъекту Российской Федерации), проводивших проверку;</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 наименование проверяемого субъекта производства медицинской экспертизы, фамилия, имя, отчество и должность руководителя, иного должностного лица или уполномоченного представителя субъекта производства медицинской экспертизы, </w:t>
      </w:r>
      <w:proofErr w:type="gramStart"/>
      <w:r w:rsidRPr="000C53D2">
        <w:rPr>
          <w:rFonts w:ascii="Calibri" w:hAnsi="Calibri" w:cs="Calibri"/>
        </w:rPr>
        <w:t>присутствовавших</w:t>
      </w:r>
      <w:proofErr w:type="gramEnd"/>
      <w:r w:rsidRPr="000C53D2">
        <w:rPr>
          <w:rFonts w:ascii="Calibri" w:hAnsi="Calibri" w:cs="Calibri"/>
        </w:rPr>
        <w:t xml:space="preserve"> при проведении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 дата, время, продолжительность и место проведения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8) сведения об ознакомлении или об отказе в ознакомлении с актом проверки руководителя, иного должностного лица или уполномоченного представителя субъекта производства медицинской экспертизы,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&lt;*&gt; о проведенной проверке либо о невозможности внесения такой записи в связи с отсутствием</w:t>
      </w:r>
      <w:proofErr w:type="gramEnd"/>
      <w:r w:rsidRPr="000C53D2">
        <w:rPr>
          <w:rFonts w:ascii="Calibri" w:hAnsi="Calibri" w:cs="Calibri"/>
        </w:rPr>
        <w:t xml:space="preserve"> у субъекта производства медицинской экспертизы указанного журнала;</w:t>
      </w:r>
    </w:p>
    <w:p w:rsidR="00862A25" w:rsidRPr="000C53D2" w:rsidRDefault="00862A25">
      <w:pPr>
        <w:pStyle w:val="ConsPlusNonformat"/>
        <w:widowControl/>
        <w:ind w:firstLine="540"/>
        <w:jc w:val="both"/>
      </w:pPr>
      <w:r w:rsidRPr="000C53D2">
        <w:t>--------------------------------</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&lt;*&gt; Типовая форма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утверждена приказом Минэкономразвития России от 30.04.2009 N 141 (зарегистрирован Минюстом России 13.05.2009, регистрационный N 13915), с изменениями, внесенными приказами Минэкономразвития России от 24.05.2010 N 199 (зарегистрирован Минюстом России 06.07.2010, регистрационный N 17702) и от 30.09.2011 N 532 (зарегистрирован Минюстом России 10.11.2011, регистрационный N</w:t>
      </w:r>
      <w:proofErr w:type="gramEnd"/>
      <w:r w:rsidRPr="000C53D2">
        <w:rPr>
          <w:rFonts w:ascii="Calibri" w:hAnsi="Calibri" w:cs="Calibri"/>
        </w:rPr>
        <w:t xml:space="preserve"> 22264).</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9) подписи должностного лица или должностных лиц Росздравнадзора (Управлений Росздравнадзора по субъекту Российской Федерации), проводивших проверку.</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производства медицинской экспертизы под расписку об ознакомлении либо об отказе в ознакомлении с актом проверки.</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В случае отсутствия руководителя, иного должностного лица или уполномоченного представителя субъекта производства медицинской экспертизы, а также в случае их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Росздравнадзора (Управления Росздравнадзора по субъекту Российской Федерации).</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58. </w:t>
      </w:r>
      <w:proofErr w:type="gramStart"/>
      <w:r w:rsidRPr="000C53D2">
        <w:rPr>
          <w:rFonts w:ascii="Calibri" w:hAnsi="Calibri" w:cs="Calibri"/>
        </w:rPr>
        <w:t>В случае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должностным лицом Росздравнадзора (Управления Росздравнадзора по субъекту Российской Федерации), уполномоченным на проведение проверки, руководителю, иному должностному лицу или уполномоченному представителю субъекта производства медицинской экспертизы под расписку либо</w:t>
      </w:r>
      <w:proofErr w:type="gramEnd"/>
      <w:r w:rsidRPr="000C53D2">
        <w:rPr>
          <w:rFonts w:ascii="Calibri" w:hAnsi="Calibri" w:cs="Calibri"/>
        </w:rPr>
        <w:t xml:space="preserve"> направляется заказным почтовым отправлением с уведомлением о вручении, которое приобщается к экземпляру акта проверки, хранящемуся в деле Росздравнадзора (Управления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59. В случае выявления при проведении проверки нарушений обязательных требований субъектом производства медицинской экспертизы должностные лица Росздравнадзора (Управления Росздравнадзора по субъекту Российской Федерации), проводившие проверку, в пределах полномочий, предусмотренных законодательством Российской Федерации, обязаны: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выдать предписание об устранении выявленных нарушений с указанием сроков их устранения;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 принять меры по </w:t>
      </w:r>
      <w:proofErr w:type="gramStart"/>
      <w:r w:rsidRPr="000C53D2">
        <w:rPr>
          <w:rFonts w:ascii="Calibri" w:hAnsi="Calibri" w:cs="Calibri"/>
        </w:rPr>
        <w:t>контролю за</w:t>
      </w:r>
      <w:proofErr w:type="gramEnd"/>
      <w:r w:rsidRPr="000C53D2">
        <w:rPr>
          <w:rFonts w:ascii="Calibri" w:hAnsi="Calibri" w:cs="Calibri"/>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jc w:val="center"/>
        <w:outlineLvl w:val="1"/>
        <w:rPr>
          <w:rFonts w:ascii="Calibri" w:hAnsi="Calibri" w:cs="Calibri"/>
        </w:rPr>
      </w:pPr>
      <w:r w:rsidRPr="000C53D2">
        <w:rPr>
          <w:rFonts w:ascii="Calibri" w:hAnsi="Calibri" w:cs="Calibri"/>
        </w:rPr>
        <w:t xml:space="preserve">IV. Порядок и формы </w:t>
      </w:r>
      <w:proofErr w:type="gramStart"/>
      <w:r w:rsidRPr="000C53D2">
        <w:rPr>
          <w:rFonts w:ascii="Calibri" w:hAnsi="Calibri" w:cs="Calibri"/>
        </w:rPr>
        <w:t>контроля за</w:t>
      </w:r>
      <w:proofErr w:type="gramEnd"/>
      <w:r w:rsidRPr="000C53D2">
        <w:rPr>
          <w:rFonts w:ascii="Calibri" w:hAnsi="Calibri" w:cs="Calibri"/>
        </w:rPr>
        <w:t xml:space="preserve"> исполнением</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государственной функции</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Порядок осуществления текущего контроля</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за соблюдением и исполнением должностными лицами</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федерального органа исполнительной власти положений</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административного регламента и иных нормативных правовых</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актов, устанавливающих требования к исполнению</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государственной функции, а также</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за принятием ими решений</w:t>
      </w:r>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60. </w:t>
      </w:r>
      <w:proofErr w:type="gramStart"/>
      <w:r w:rsidRPr="000C53D2">
        <w:rPr>
          <w:rFonts w:ascii="Calibri" w:hAnsi="Calibri" w:cs="Calibri"/>
        </w:rPr>
        <w:t>Текущий контроль за соблюдением порядка исполнения государственной функции по контролю за порядком производства медицинской экспертизы, принятием решений должностными лицами Росздравнадзора (Управлений Росздравнадзора по субъектам Российской Федерации) осуществляется постоянно в процессе осуществления административных процедур уполномоченными должностными лицами Росздравнадзора (Управлений Росздравнадзора по субъекту Российской Федерации), ответственными за организацию работы по исполнению государственной функции по контролю за порядком производства медицинской экспертизы в соответствии</w:t>
      </w:r>
      <w:proofErr w:type="gramEnd"/>
      <w:r w:rsidRPr="000C53D2">
        <w:rPr>
          <w:rFonts w:ascii="Calibri" w:hAnsi="Calibri" w:cs="Calibri"/>
        </w:rPr>
        <w:t xml:space="preserve"> </w:t>
      </w:r>
      <w:proofErr w:type="gramStart"/>
      <w:r w:rsidRPr="000C53D2">
        <w:rPr>
          <w:rFonts w:ascii="Calibri" w:hAnsi="Calibri" w:cs="Calibri"/>
        </w:rPr>
        <w:t>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 Российской Федерации.</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 xml:space="preserve">Должностные лица, осуществляющие текущий </w:t>
      </w:r>
      <w:proofErr w:type="gramStart"/>
      <w:r w:rsidRPr="000C53D2">
        <w:rPr>
          <w:rFonts w:ascii="Calibri" w:hAnsi="Calibri" w:cs="Calibri"/>
        </w:rPr>
        <w:t>контроль за</w:t>
      </w:r>
      <w:proofErr w:type="gramEnd"/>
      <w:r w:rsidRPr="000C53D2">
        <w:rPr>
          <w:rFonts w:ascii="Calibri" w:hAnsi="Calibri" w:cs="Calibri"/>
        </w:rPr>
        <w:t xml:space="preserve"> исполнением государственной функции, устанавливаются приказами Росздравнадзора (Управлений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 xml:space="preserve">Порядок и периодичность осуществления </w:t>
      </w:r>
      <w:proofErr w:type="gramStart"/>
      <w:r w:rsidRPr="000C53D2">
        <w:rPr>
          <w:rFonts w:ascii="Calibri" w:hAnsi="Calibri" w:cs="Calibri"/>
        </w:rPr>
        <w:t>плановых</w:t>
      </w:r>
      <w:proofErr w:type="gramEnd"/>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и внеплановых проверок полноты и качества исполнения</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государственной функции, в том числе порядок и формы</w:t>
      </w:r>
    </w:p>
    <w:p w:rsidR="00862A25" w:rsidRPr="000C53D2" w:rsidRDefault="00862A25">
      <w:pPr>
        <w:autoSpaceDE w:val="0"/>
        <w:autoSpaceDN w:val="0"/>
        <w:adjustRightInd w:val="0"/>
        <w:spacing w:after="0" w:line="240" w:lineRule="auto"/>
        <w:jc w:val="center"/>
        <w:rPr>
          <w:rFonts w:ascii="Calibri" w:hAnsi="Calibri" w:cs="Calibri"/>
        </w:rPr>
      </w:pPr>
      <w:proofErr w:type="gramStart"/>
      <w:r w:rsidRPr="000C53D2">
        <w:rPr>
          <w:rFonts w:ascii="Calibri" w:hAnsi="Calibri" w:cs="Calibri"/>
        </w:rPr>
        <w:t>контроля за</w:t>
      </w:r>
      <w:proofErr w:type="gramEnd"/>
      <w:r w:rsidRPr="000C53D2">
        <w:rPr>
          <w:rFonts w:ascii="Calibri" w:hAnsi="Calibri" w:cs="Calibri"/>
        </w:rPr>
        <w:t xml:space="preserve"> полнотой и качеством исполнения</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61. </w:t>
      </w:r>
      <w:proofErr w:type="spellStart"/>
      <w:r w:rsidRPr="000C53D2">
        <w:rPr>
          <w:rFonts w:ascii="Calibri" w:hAnsi="Calibri" w:cs="Calibri"/>
        </w:rPr>
        <w:t>Росздравнадзор</w:t>
      </w:r>
      <w:proofErr w:type="spellEnd"/>
      <w:r w:rsidRPr="000C53D2">
        <w:rPr>
          <w:rFonts w:ascii="Calibri" w:hAnsi="Calibri" w:cs="Calibri"/>
        </w:rPr>
        <w:t xml:space="preserve"> организует и осуществляет </w:t>
      </w:r>
      <w:proofErr w:type="gramStart"/>
      <w:r w:rsidRPr="000C53D2">
        <w:rPr>
          <w:rFonts w:ascii="Calibri" w:hAnsi="Calibri" w:cs="Calibri"/>
        </w:rPr>
        <w:t>контроль за</w:t>
      </w:r>
      <w:proofErr w:type="gramEnd"/>
      <w:r w:rsidRPr="000C53D2">
        <w:rPr>
          <w:rFonts w:ascii="Calibri" w:hAnsi="Calibri" w:cs="Calibri"/>
        </w:rPr>
        <w:t xml:space="preserve"> исполнением государственной функции по контролю за порядком производства медицинской экспертизы Управлениями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62. </w:t>
      </w:r>
      <w:proofErr w:type="spellStart"/>
      <w:r w:rsidRPr="000C53D2">
        <w:rPr>
          <w:rFonts w:ascii="Calibri" w:hAnsi="Calibri" w:cs="Calibri"/>
        </w:rPr>
        <w:t>Росздравнадзором</w:t>
      </w:r>
      <w:proofErr w:type="spellEnd"/>
      <w:r w:rsidRPr="000C53D2">
        <w:rPr>
          <w:rFonts w:ascii="Calibri" w:hAnsi="Calibri" w:cs="Calibri"/>
        </w:rPr>
        <w:t xml:space="preserve"> проводятся плановые и внеплановые проверки полноты и качества исполнения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63. </w:t>
      </w:r>
      <w:proofErr w:type="gramStart"/>
      <w:r w:rsidRPr="000C53D2">
        <w:rPr>
          <w:rFonts w:ascii="Calibri" w:hAnsi="Calibri" w:cs="Calibri"/>
        </w:rPr>
        <w:t>При проведении плановой проверки могут рассматриваться все вопросы, связанные с исполнением государственной функции (комплексные проверки), или вопросы, связанные с исполнением той или иной административной процедуры (тематические проверки).</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64. Внеплановые проверки проводятся по конкретному обращению (жалобе) граждан и юридических лиц.</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65. Периодичность осуществления плановых проверок устанавливается руководителем Росздравнадзора.</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66. Плановые и внеплановые проверки проводятся на основании приказов Росздравнадзора.</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По результатам проведенных проверок в случае выявления нарушений прав граждан и юридических лиц виновные лица привлекаются к ответственности в порядке, установленном законодательством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Положения, характеризующие требования к порядку</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 xml:space="preserve">и формам контроля за исполнением </w:t>
      </w:r>
      <w:proofErr w:type="gramStart"/>
      <w:r w:rsidRPr="000C53D2">
        <w:rPr>
          <w:rFonts w:ascii="Calibri" w:hAnsi="Calibri" w:cs="Calibri"/>
        </w:rPr>
        <w:t>государственной</w:t>
      </w:r>
      <w:proofErr w:type="gramEnd"/>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функции, в том числе со стороны граждан,</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их объединений и организаций</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67. </w:t>
      </w:r>
      <w:proofErr w:type="gramStart"/>
      <w:r w:rsidRPr="000C53D2">
        <w:rPr>
          <w:rFonts w:ascii="Calibri" w:hAnsi="Calibri" w:cs="Calibri"/>
        </w:rPr>
        <w:t xml:space="preserve">Для осуществления контроля за исполнением государственной функции по контролю за порядком производства медицинской экспертизы граждане, их объединения и организации имеют право направлять в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(Управления Росздравнадзора по субъектам Российской Федерации) индивидуальные и коллективные обращения с предложениями, рекомендациями по совершенствованию порядка исполнения государственной функции, а также жалобы и заявления на действия (бездействие) должностных лиц Росздравнадзора (Управлений Росздравнадзора по субъектам Российской Федерации</w:t>
      </w:r>
      <w:proofErr w:type="gramEnd"/>
      <w:r w:rsidRPr="000C53D2">
        <w:rPr>
          <w:rFonts w:ascii="Calibri" w:hAnsi="Calibri" w:cs="Calibri"/>
        </w:rPr>
        <w:t>) и принятие (осуществление) ими решений, связанных с исполнением 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Ответственность должностных лиц федерального органа</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исполнительной власти за решения и действия (бездействие),</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принимаемые (осуществляемые) ими в ходе исполнения</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68. Должностные лица Росздравнадзора (Управлений Росздравнадзора по субъектам Российской Федерации),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Персональная ответственность должностных лиц Росздравнадзора (Управлений Росздравнадзора по субъекту Российской Федерации) закрепляется в их должностных регламентах в соответствии с требованиями законодательства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1"/>
        <w:rPr>
          <w:rFonts w:ascii="Calibri" w:hAnsi="Calibri" w:cs="Calibri"/>
        </w:rPr>
      </w:pPr>
      <w:r w:rsidRPr="000C53D2">
        <w:rPr>
          <w:rFonts w:ascii="Calibri" w:hAnsi="Calibri" w:cs="Calibri"/>
        </w:rPr>
        <w:t>V. Досудебный (внесудебный) порядок обжалования решений</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и действий (бездействия) должностных лиц Росздравнадзора</w:t>
      </w:r>
    </w:p>
    <w:p w:rsidR="00862A25" w:rsidRPr="000C53D2" w:rsidRDefault="00862A25">
      <w:pPr>
        <w:autoSpaceDE w:val="0"/>
        <w:autoSpaceDN w:val="0"/>
        <w:adjustRightInd w:val="0"/>
        <w:spacing w:after="0" w:line="240" w:lineRule="auto"/>
        <w:jc w:val="center"/>
        <w:rPr>
          <w:rFonts w:ascii="Calibri" w:hAnsi="Calibri" w:cs="Calibri"/>
        </w:rPr>
      </w:pPr>
      <w:proofErr w:type="gramStart"/>
      <w:r w:rsidRPr="000C53D2">
        <w:rPr>
          <w:rFonts w:ascii="Calibri" w:hAnsi="Calibri" w:cs="Calibri"/>
        </w:rPr>
        <w:t>(Управления Росздравнадзора по субъектам Российской</w:t>
      </w:r>
      <w:proofErr w:type="gramEnd"/>
    </w:p>
    <w:p w:rsidR="00862A25" w:rsidRPr="000C53D2" w:rsidRDefault="00862A25">
      <w:pPr>
        <w:autoSpaceDE w:val="0"/>
        <w:autoSpaceDN w:val="0"/>
        <w:adjustRightInd w:val="0"/>
        <w:spacing w:after="0" w:line="240" w:lineRule="auto"/>
        <w:jc w:val="center"/>
        <w:rPr>
          <w:rFonts w:ascii="Calibri" w:hAnsi="Calibri" w:cs="Calibri"/>
        </w:rPr>
      </w:pPr>
      <w:proofErr w:type="gramStart"/>
      <w:r w:rsidRPr="000C53D2">
        <w:rPr>
          <w:rFonts w:ascii="Calibri" w:hAnsi="Calibri" w:cs="Calibri"/>
        </w:rPr>
        <w:t>Федерации), исполняющих государственную функцию</w:t>
      </w:r>
      <w:proofErr w:type="gramEnd"/>
    </w:p>
    <w:p w:rsidR="00862A25" w:rsidRPr="000C53D2" w:rsidRDefault="00862A25">
      <w:pPr>
        <w:autoSpaceDE w:val="0"/>
        <w:autoSpaceDN w:val="0"/>
        <w:adjustRightInd w:val="0"/>
        <w:spacing w:after="0" w:line="240" w:lineRule="auto"/>
        <w:jc w:val="center"/>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Информация для заинтересованных лиц об их праве</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на досудебное (внесудебное) обжалование действий</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(бездействия) и решений, принятых (осуществляемых)</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в ходе исполнения 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69. Заинтересованные лица имеют право на письменное досудебное обжалование действий (бездействий) и решений, осуществленных (принятых) должностными лицами Росздравнадзора (Управлений Росздравнадзора по субъектам Российской Федерации) при исполнении государственной функции 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 медицинской экспертизы.</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70. Заинтересованные лица могут подавать жалобы, заявления (далее - письменные обращения) в электронной форме через Интернет, включая единый портал государственных и муниципальных услуг. Решение по таким жалобам также направляется лицу с использованием информационно-телекоммуникационных сетей общего пользования.</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Предмет досудебного (внесудебного) обжалования</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71. Предметом досудебного (внесудебного) обжалования являются действия (бездействие) и решения, принятые (осуществленные) должностными лицами Росздравнадзора (Управлений Росздравнадзора по субъектам Российской Федерации) при исполнении государственной функции.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Органы государственной власти и должностные лица, которым</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может быть направлена жалоба в досудебном порядке</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72. Заявители могут обратиться в досудебном (внесудебном) порядке с жалобой: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руководителю Росздравнадзора (Управления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Министру здравоохранения и социального развития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Основания для начала процедуры досудебного</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(внесудебного) обжалования</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73. Основанием для начала досудебного (внесудебного) обжалования является поступление в письменной форме или в форме электронного документа, предложения, заявления или жалобы, а также устное обращение заявителя в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Права заявителей на получение информации и документов,</w:t>
      </w:r>
    </w:p>
    <w:p w:rsidR="00862A25" w:rsidRPr="000C53D2" w:rsidRDefault="00862A25">
      <w:pPr>
        <w:autoSpaceDE w:val="0"/>
        <w:autoSpaceDN w:val="0"/>
        <w:adjustRightInd w:val="0"/>
        <w:spacing w:after="0" w:line="240" w:lineRule="auto"/>
        <w:jc w:val="center"/>
        <w:rPr>
          <w:rFonts w:ascii="Calibri" w:hAnsi="Calibri" w:cs="Calibri"/>
        </w:rPr>
      </w:pPr>
      <w:proofErr w:type="gramStart"/>
      <w:r w:rsidRPr="000C53D2">
        <w:rPr>
          <w:rFonts w:ascii="Calibri" w:hAnsi="Calibri" w:cs="Calibri"/>
        </w:rPr>
        <w:t>необходимых</w:t>
      </w:r>
      <w:proofErr w:type="gramEnd"/>
      <w:r w:rsidRPr="000C53D2">
        <w:rPr>
          <w:rFonts w:ascii="Calibri" w:hAnsi="Calibri" w:cs="Calibri"/>
        </w:rPr>
        <w:t xml:space="preserve"> для обоснования и рассмотрения обращения</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74. При рассмотрении обращения заявители имеют право:</w:t>
      </w:r>
    </w:p>
    <w:p w:rsidR="00862A25" w:rsidRPr="000C53D2" w:rsidRDefault="00862A25">
      <w:pPr>
        <w:autoSpaceDE w:val="0"/>
        <w:autoSpaceDN w:val="0"/>
        <w:adjustRightInd w:val="0"/>
        <w:spacing w:after="0" w:line="240" w:lineRule="auto"/>
        <w:ind w:firstLine="540"/>
        <w:jc w:val="both"/>
        <w:rPr>
          <w:rFonts w:ascii="Calibri" w:hAnsi="Calibri" w:cs="Calibri"/>
        </w:rPr>
      </w:pPr>
      <w:proofErr w:type="gramStart"/>
      <w:r w:rsidRPr="000C53D2">
        <w:rPr>
          <w:rFonts w:ascii="Calibri" w:hAnsi="Calibri" w:cs="Calibri"/>
        </w:rPr>
        <w:t>1) 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w:t>
      </w:r>
      <w:r w:rsidRPr="000C53D2">
        <w:rPr>
          <w:rFonts w:ascii="Calibri" w:hAnsi="Calibri" w:cs="Calibri"/>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3) получать письменный ответ по существу поставленных в обращении вопросов, за исключением случаев, указанных в пунктах 75 - 81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 обращаться с жалобой на принятое по обращению решение или на действие (бездействие) в связи с рассмотрением обращения в административном порядке в соответствии с законодательством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 обращаться с заявлением о прекращении рассмотрения обращения.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75. В случае необходимости в подтверждение своих доводов заявитель прилагает к письменному обращению документы и материалы либо их копии.</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Исчерпывающий перечень оснований для приостановления</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рассмотрения обращения и случаев, в которых ответ</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на обращение не дается</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76. В случае</w:t>
      </w:r>
      <w:proofErr w:type="gramStart"/>
      <w:r w:rsidRPr="000C53D2">
        <w:rPr>
          <w:rFonts w:ascii="Calibri" w:hAnsi="Calibri" w:cs="Calibri"/>
        </w:rPr>
        <w:t>,</w:t>
      </w:r>
      <w:proofErr w:type="gramEnd"/>
      <w:r w:rsidRPr="000C53D2">
        <w:rPr>
          <w:rFonts w:ascii="Calibri" w:hAnsi="Calibri" w:cs="Calibri"/>
        </w:rPr>
        <w:t xml:space="preserve"> если в письменном обращении не указаны фамилия лица (в случае, если заявитель - физическое лицо) или наименование юридического лица, направившего обращение, и почтовый адрес, по которому должен быть направлен ответ, ответ на обращение не дается.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77.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78.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оно остается без ответа по существу поставленных в нем вопросов, при этом заявителю сообщается о недопустимости злоупотребления правом.</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79. </w:t>
      </w:r>
      <w:proofErr w:type="gramStart"/>
      <w:r w:rsidRPr="000C53D2">
        <w:rPr>
          <w:rFonts w:ascii="Calibri" w:hAnsi="Calibri" w:cs="Calibri"/>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(в случае, если заявитель - физическое лицо) или наименование юридического лица</w:t>
      </w:r>
      <w:proofErr w:type="gramEnd"/>
      <w:r w:rsidRPr="000C53D2">
        <w:rPr>
          <w:rFonts w:ascii="Calibri" w:hAnsi="Calibri" w:cs="Calibri"/>
        </w:rPr>
        <w:t xml:space="preserve"> и почтовый адрес поддаются прочтению.</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80. В случае</w:t>
      </w:r>
      <w:proofErr w:type="gramStart"/>
      <w:r w:rsidRPr="000C53D2">
        <w:rPr>
          <w:rFonts w:ascii="Calibri" w:hAnsi="Calibri" w:cs="Calibri"/>
        </w:rPr>
        <w:t>,</w:t>
      </w:r>
      <w:proofErr w:type="gramEnd"/>
      <w:r w:rsidRPr="000C53D2">
        <w:rPr>
          <w:rFonts w:ascii="Calibri" w:hAnsi="Calibri" w:cs="Calibri"/>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Росздравнадзора (Управления Росздравнадзора по субъекту Российской Федерации), должностное лицо Росздравнадзора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proofErr w:type="spellStart"/>
      <w:r w:rsidRPr="000C53D2">
        <w:rPr>
          <w:rFonts w:ascii="Calibri" w:hAnsi="Calibri" w:cs="Calibri"/>
        </w:rPr>
        <w:t>Росздравнадзор</w:t>
      </w:r>
      <w:proofErr w:type="spellEnd"/>
      <w:r w:rsidRPr="000C53D2">
        <w:rPr>
          <w:rFonts w:ascii="Calibri" w:hAnsi="Calibri" w:cs="Calibri"/>
        </w:rPr>
        <w:t xml:space="preserve"> (Управление Росздравнадзора по субъекту Российской Федерации) или одному и тому же должностному лицу. О данном решении уведомляется заявитель, направивший обращение.</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81. В случае</w:t>
      </w:r>
      <w:proofErr w:type="gramStart"/>
      <w:r w:rsidRPr="000C53D2">
        <w:rPr>
          <w:rFonts w:ascii="Calibri" w:hAnsi="Calibri" w:cs="Calibri"/>
        </w:rPr>
        <w:t>,</w:t>
      </w:r>
      <w:proofErr w:type="gramEnd"/>
      <w:r w:rsidRPr="000C53D2">
        <w:rPr>
          <w:rFonts w:ascii="Calibri" w:hAnsi="Calibri" w:cs="Calibri"/>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82.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83. В случае</w:t>
      </w:r>
      <w:proofErr w:type="gramStart"/>
      <w:r w:rsidRPr="000C53D2">
        <w:rPr>
          <w:rFonts w:ascii="Calibri" w:hAnsi="Calibri" w:cs="Calibri"/>
        </w:rPr>
        <w:t>,</w:t>
      </w:r>
      <w:proofErr w:type="gramEnd"/>
      <w:r w:rsidRPr="000C53D2">
        <w:rPr>
          <w:rFonts w:ascii="Calibri" w:hAnsi="Calibri" w:cs="Calibri"/>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Сроки рассмотрения обращений</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84. Письменное обращение рассматривается в течение тридцати дней со дня его регистрации в </w:t>
      </w:r>
      <w:proofErr w:type="spellStart"/>
      <w:r w:rsidRPr="000C53D2">
        <w:rPr>
          <w:rFonts w:ascii="Calibri" w:hAnsi="Calibri" w:cs="Calibri"/>
        </w:rPr>
        <w:t>Росздравнадзоре</w:t>
      </w:r>
      <w:proofErr w:type="spellEnd"/>
      <w:r w:rsidRPr="000C53D2">
        <w:rPr>
          <w:rFonts w:ascii="Calibri" w:hAnsi="Calibri" w:cs="Calibri"/>
        </w:rPr>
        <w:t xml:space="preserve"> (Управлении Росздравнадзора по субъекту Российской Федерации).</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В исключительных случаях руководитель органа, в который поступило обращение, вправе продлить срок рассмотрения обращения не более чем на тридцать дней, уведомив о продлении срока его рассмотрения заявителя.</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outlineLvl w:val="2"/>
        <w:rPr>
          <w:rFonts w:ascii="Calibri" w:hAnsi="Calibri" w:cs="Calibri"/>
        </w:rPr>
      </w:pPr>
      <w:r w:rsidRPr="000C53D2">
        <w:rPr>
          <w:rFonts w:ascii="Calibri" w:hAnsi="Calibri" w:cs="Calibri"/>
        </w:rPr>
        <w:t>Результат досудебного (внесудебного) обжалования</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85. По результатам рассмотрения обращения:</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 дается письменный ответ заявителю по существу поставленных в обращении вопросов;</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 заявитель уведомляется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86. Ответ на обращение подписывается руководителем органа, рассмотревшего обращение, должностным лицом либо уполномоченным на то лицом.</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right"/>
        <w:outlineLvl w:val="1"/>
        <w:rPr>
          <w:rFonts w:ascii="Calibri" w:hAnsi="Calibri" w:cs="Calibri"/>
        </w:rPr>
      </w:pPr>
      <w:r w:rsidRPr="000C53D2">
        <w:rPr>
          <w:rFonts w:ascii="Calibri" w:hAnsi="Calibri" w:cs="Calibri"/>
        </w:rPr>
        <w:t>Приложение N 1</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к Административному регламенту</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Федеральной службы по надзору в сфере</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здравоохранения и социального развития</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по исполнению государственной функции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 xml:space="preserve">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организации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 xml:space="preserve">медицинской экспертизы, </w:t>
      </w:r>
      <w:proofErr w:type="gramStart"/>
      <w:r w:rsidRPr="000C53D2">
        <w:rPr>
          <w:rFonts w:ascii="Calibri" w:hAnsi="Calibri" w:cs="Calibri"/>
        </w:rPr>
        <w:t>утвержденному</w:t>
      </w:r>
      <w:proofErr w:type="gramEnd"/>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приказом Минздравсоцразвития России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от 7 ноября 2011 г. N 1330н</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СВЕДЕНИЯ</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О ТЕРРИТОРИАЛЬНЫХ ОРГАНАХ ФЕДЕРАЛЬНОЙ СЛУЖБЫ ПО НАДЗОРУ</w:t>
      </w:r>
    </w:p>
    <w:p w:rsidR="00862A25" w:rsidRPr="000C53D2" w:rsidRDefault="00862A25">
      <w:pPr>
        <w:autoSpaceDE w:val="0"/>
        <w:autoSpaceDN w:val="0"/>
        <w:adjustRightInd w:val="0"/>
        <w:spacing w:after="0" w:line="240" w:lineRule="auto"/>
        <w:jc w:val="center"/>
        <w:rPr>
          <w:rFonts w:ascii="Calibri" w:hAnsi="Calibri" w:cs="Calibri"/>
        </w:rPr>
      </w:pPr>
      <w:r w:rsidRPr="000C53D2">
        <w:rPr>
          <w:rFonts w:ascii="Calibri" w:hAnsi="Calibri" w:cs="Calibri"/>
        </w:rPr>
        <w:t>В СФЕРЕ ЗДРАВООХРАНЕНИЯ И СОЦИАЛЬНОГО РАЗВИТИЯ</w:t>
      </w:r>
    </w:p>
    <w:p w:rsidR="00862A25" w:rsidRPr="000C53D2" w:rsidRDefault="00862A25">
      <w:pPr>
        <w:autoSpaceDE w:val="0"/>
        <w:autoSpaceDN w:val="0"/>
        <w:adjustRightInd w:val="0"/>
        <w:spacing w:after="0" w:line="240" w:lineRule="auto"/>
        <w:jc w:val="center"/>
        <w:rPr>
          <w:rFonts w:ascii="Calibri" w:hAnsi="Calibri" w:cs="Calibri"/>
        </w:rPr>
      </w:pPr>
      <w:proofErr w:type="gramStart"/>
      <w:r w:rsidRPr="000C53D2">
        <w:rPr>
          <w:rFonts w:ascii="Calibri" w:hAnsi="Calibri" w:cs="Calibri"/>
        </w:rPr>
        <w:t>(УПРАВЛЕНИЯХ РОСЗДРАВНАДЗОРА ПО СУБЪЕКТАМ</w:t>
      </w:r>
      <w:proofErr w:type="gramEnd"/>
    </w:p>
    <w:p w:rsidR="00862A25" w:rsidRPr="000C53D2" w:rsidRDefault="00862A25">
      <w:pPr>
        <w:autoSpaceDE w:val="0"/>
        <w:autoSpaceDN w:val="0"/>
        <w:adjustRightInd w:val="0"/>
        <w:spacing w:after="0" w:line="240" w:lineRule="auto"/>
        <w:jc w:val="center"/>
        <w:rPr>
          <w:rFonts w:ascii="Calibri" w:hAnsi="Calibri" w:cs="Calibri"/>
        </w:rPr>
      </w:pPr>
      <w:proofErr w:type="gramStart"/>
      <w:r w:rsidRPr="000C53D2">
        <w:rPr>
          <w:rFonts w:ascii="Calibri" w:hAnsi="Calibri" w:cs="Calibri"/>
        </w:rPr>
        <w:t>РОССИЙСКОЙ ФЕДЕРАЦИИ)</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 Управление Росздравнадзора по Алтайскому краю: тел. 8-3852-62-26-61, адрес: 656031, Алтайский край, </w:t>
      </w:r>
      <w:proofErr w:type="gramStart"/>
      <w:r w:rsidRPr="000C53D2">
        <w:rPr>
          <w:rFonts w:ascii="Calibri" w:hAnsi="Calibri" w:cs="Calibri"/>
        </w:rPr>
        <w:t>г</w:t>
      </w:r>
      <w:proofErr w:type="gramEnd"/>
      <w:r w:rsidRPr="000C53D2">
        <w:rPr>
          <w:rFonts w:ascii="Calibri" w:hAnsi="Calibri" w:cs="Calibri"/>
        </w:rPr>
        <w:t xml:space="preserve">. Барнаул, ул. </w:t>
      </w:r>
      <w:proofErr w:type="spellStart"/>
      <w:r w:rsidRPr="000C53D2">
        <w:rPr>
          <w:rFonts w:ascii="Calibri" w:hAnsi="Calibri" w:cs="Calibri"/>
        </w:rPr>
        <w:t>Папанинцев</w:t>
      </w:r>
      <w:proofErr w:type="spellEnd"/>
      <w:r w:rsidRPr="000C53D2">
        <w:rPr>
          <w:rFonts w:ascii="Calibri" w:hAnsi="Calibri" w:cs="Calibri"/>
        </w:rPr>
        <w:t>, д. 126.</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 </w:t>
      </w:r>
      <w:proofErr w:type="gramStart"/>
      <w:r w:rsidRPr="000C53D2">
        <w:rPr>
          <w:rFonts w:ascii="Calibri" w:hAnsi="Calibri" w:cs="Calibri"/>
        </w:rPr>
        <w:t>Управление Росздравнадзора по Амурской области: тел. 8-4162-53-21-01, адрес: 675000, Амурская область, г. Благовещенск, ул. Мухина, д. 31.</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 </w:t>
      </w:r>
      <w:proofErr w:type="gramStart"/>
      <w:r w:rsidRPr="000C53D2">
        <w:rPr>
          <w:rFonts w:ascii="Calibri" w:hAnsi="Calibri" w:cs="Calibri"/>
        </w:rPr>
        <w:t>Управление Росздравнадзора по Астраханской области: тел. 8-8512-25-32-25, адрес: 414056, Астраханская область, г. Астрахань, ул. Савушкина, д. 43.</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 Управление Росздравнадзора по Архангельской области и Ненецкому автономному округу: тел. 8-8182-46-22-27, адрес: 163001, г. Архангельск, </w:t>
      </w:r>
      <w:proofErr w:type="spellStart"/>
      <w:r w:rsidRPr="000C53D2">
        <w:rPr>
          <w:rFonts w:ascii="Calibri" w:hAnsi="Calibri" w:cs="Calibri"/>
        </w:rPr>
        <w:t>пр-кт</w:t>
      </w:r>
      <w:proofErr w:type="spellEnd"/>
      <w:r w:rsidRPr="000C53D2">
        <w:rPr>
          <w:rFonts w:ascii="Calibri" w:hAnsi="Calibri" w:cs="Calibri"/>
        </w:rPr>
        <w:t xml:space="preserve"> Новгородский, д. 32.</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 Управление Росздравнадзора по Белгородской области: тел. 8-4722-32-82-54, адрес: 308000, Белгородская область, </w:t>
      </w:r>
      <w:proofErr w:type="gramStart"/>
      <w:r w:rsidRPr="000C53D2">
        <w:rPr>
          <w:rFonts w:ascii="Calibri" w:hAnsi="Calibri" w:cs="Calibri"/>
        </w:rPr>
        <w:t>г</w:t>
      </w:r>
      <w:proofErr w:type="gramEnd"/>
      <w:r w:rsidRPr="000C53D2">
        <w:rPr>
          <w:rFonts w:ascii="Calibri" w:hAnsi="Calibri" w:cs="Calibri"/>
        </w:rPr>
        <w:t xml:space="preserve">. Белгород, </w:t>
      </w:r>
      <w:proofErr w:type="spellStart"/>
      <w:r w:rsidRPr="000C53D2">
        <w:rPr>
          <w:rFonts w:ascii="Calibri" w:hAnsi="Calibri" w:cs="Calibri"/>
        </w:rPr>
        <w:t>пр-кт</w:t>
      </w:r>
      <w:proofErr w:type="spellEnd"/>
      <w:r w:rsidRPr="000C53D2">
        <w:rPr>
          <w:rFonts w:ascii="Calibri" w:hAnsi="Calibri" w:cs="Calibri"/>
        </w:rPr>
        <w:t xml:space="preserve"> Б. Хмельницкого, д. 62.</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 xml:space="preserve">6. </w:t>
      </w:r>
      <w:proofErr w:type="gramStart"/>
      <w:r w:rsidRPr="000C53D2">
        <w:rPr>
          <w:rFonts w:ascii="Calibri" w:hAnsi="Calibri" w:cs="Calibri"/>
        </w:rPr>
        <w:t>Управление Росздравнадзора по Брянской области: тел: 8-4832-64-66-95, адрес: 241050, г. Брянск, ул. Трудовая, д. 1.</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 </w:t>
      </w:r>
      <w:proofErr w:type="gramStart"/>
      <w:r w:rsidRPr="000C53D2">
        <w:rPr>
          <w:rFonts w:ascii="Calibri" w:hAnsi="Calibri" w:cs="Calibri"/>
        </w:rPr>
        <w:t>Управление Росздравнадзора по Владимирской области: тел. 8-4922-53-73-66, адрес: 600005, г. Владимир, ул. Горького, д. 58а.</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8. </w:t>
      </w:r>
      <w:proofErr w:type="gramStart"/>
      <w:r w:rsidRPr="000C53D2">
        <w:rPr>
          <w:rFonts w:ascii="Calibri" w:hAnsi="Calibri" w:cs="Calibri"/>
        </w:rPr>
        <w:t>Управление Росздравнадзора по Волгоградской области: тел. 8-8442-33-09-48, адрес: 400131, г. Волгоград, ул. Коммунистическая, д. 11, 7 этаж.</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9. Управление Росздравнадзора по Вологодской области: тел. 8-8172-76-25-98, адрес: 160000, г. Вологда, </w:t>
      </w:r>
      <w:proofErr w:type="spellStart"/>
      <w:r w:rsidRPr="000C53D2">
        <w:rPr>
          <w:rFonts w:ascii="Calibri" w:hAnsi="Calibri" w:cs="Calibri"/>
        </w:rPr>
        <w:t>пр-т</w:t>
      </w:r>
      <w:proofErr w:type="spellEnd"/>
      <w:r w:rsidRPr="000C53D2">
        <w:rPr>
          <w:rFonts w:ascii="Calibri" w:hAnsi="Calibri" w:cs="Calibri"/>
        </w:rPr>
        <w:t xml:space="preserve"> Победы, д. 33.</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10. </w:t>
      </w:r>
      <w:proofErr w:type="gramStart"/>
      <w:r w:rsidRPr="000C53D2">
        <w:rPr>
          <w:rFonts w:ascii="Calibri" w:hAnsi="Calibri" w:cs="Calibri"/>
        </w:rPr>
        <w:t>Управление Росздравнадзора по Воронежской области: тел. 8-4732-77-06-23, адрес: 394018, Воронежская область, г. Воронеж, ул. 9 Января, д. 36.</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11. </w:t>
      </w:r>
      <w:proofErr w:type="gramStart"/>
      <w:r w:rsidRPr="000C53D2">
        <w:rPr>
          <w:rFonts w:ascii="Calibri" w:hAnsi="Calibri" w:cs="Calibri"/>
        </w:rPr>
        <w:t>Управление Росздравнадзора по г. Москве и Московской области: тел. 8-495-611-53-55, адрес: 103016, г. Москва, ул. Вучетича, д. 12.</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12. Управление Росздравнадзора по </w:t>
      </w:r>
      <w:proofErr w:type="gramStart"/>
      <w:r w:rsidRPr="000C53D2">
        <w:rPr>
          <w:rFonts w:ascii="Calibri" w:hAnsi="Calibri" w:cs="Calibri"/>
        </w:rPr>
        <w:t>г</w:t>
      </w:r>
      <w:proofErr w:type="gramEnd"/>
      <w:r w:rsidRPr="000C53D2">
        <w:rPr>
          <w:rFonts w:ascii="Calibri" w:hAnsi="Calibri" w:cs="Calibri"/>
        </w:rPr>
        <w:t>. Санкт-Петербургу и Ленинградской области: тел. 8-812-314-67-89 (</w:t>
      </w:r>
      <w:proofErr w:type="spellStart"/>
      <w:r w:rsidRPr="000C53D2">
        <w:rPr>
          <w:rFonts w:ascii="Calibri" w:hAnsi="Calibri" w:cs="Calibri"/>
        </w:rPr>
        <w:t>доб</w:t>
      </w:r>
      <w:proofErr w:type="spellEnd"/>
      <w:r w:rsidRPr="000C53D2">
        <w:rPr>
          <w:rFonts w:ascii="Calibri" w:hAnsi="Calibri" w:cs="Calibri"/>
        </w:rPr>
        <w:t xml:space="preserve">. 1047), адрес: 190068, г. Санкт-Петербург, Набережная канала </w:t>
      </w:r>
      <w:proofErr w:type="spellStart"/>
      <w:r w:rsidRPr="000C53D2">
        <w:rPr>
          <w:rFonts w:ascii="Calibri" w:hAnsi="Calibri" w:cs="Calibri"/>
        </w:rPr>
        <w:t>Грибоедова</w:t>
      </w:r>
      <w:proofErr w:type="spellEnd"/>
      <w:r w:rsidRPr="000C53D2">
        <w:rPr>
          <w:rFonts w:ascii="Calibri" w:hAnsi="Calibri" w:cs="Calibri"/>
        </w:rPr>
        <w:t>, 88/90.</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13. Управление Росздравнадзора по Еврейской автономной области: тел. 8-42622-35-6-76, адрес: 679017, ЕАО, г. Биробиджан, ул. </w:t>
      </w:r>
      <w:proofErr w:type="gramStart"/>
      <w:r w:rsidRPr="000C53D2">
        <w:rPr>
          <w:rFonts w:ascii="Calibri" w:hAnsi="Calibri" w:cs="Calibri"/>
        </w:rPr>
        <w:t>Парковая</w:t>
      </w:r>
      <w:proofErr w:type="gramEnd"/>
      <w:r w:rsidRPr="000C53D2">
        <w:rPr>
          <w:rFonts w:ascii="Calibri" w:hAnsi="Calibri" w:cs="Calibri"/>
        </w:rPr>
        <w:t>, д. 4.</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14. </w:t>
      </w:r>
      <w:proofErr w:type="gramStart"/>
      <w:r w:rsidRPr="000C53D2">
        <w:rPr>
          <w:rFonts w:ascii="Calibri" w:hAnsi="Calibri" w:cs="Calibri"/>
        </w:rPr>
        <w:t>Управление Росздравнадзора по Ивановской области: тел. 8-4932-41-36-90, адрес: 153012, г. Иваново, ул. Советская, д. 49.</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15. </w:t>
      </w:r>
      <w:proofErr w:type="gramStart"/>
      <w:r w:rsidRPr="000C53D2">
        <w:rPr>
          <w:rFonts w:ascii="Calibri" w:hAnsi="Calibri" w:cs="Calibri"/>
        </w:rPr>
        <w:t>Управление Росздравнадзора по Иркутской области: тел. 8-3952-24-14-40, адрес: 664011, Иркутская область, г. Иркутск, ул. Горького, д. 36.</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16. </w:t>
      </w:r>
      <w:proofErr w:type="gramStart"/>
      <w:r w:rsidRPr="000C53D2">
        <w:rPr>
          <w:rFonts w:ascii="Calibri" w:hAnsi="Calibri" w:cs="Calibri"/>
        </w:rPr>
        <w:t>Управление Росздравнадзора по Кабардино-Балкарской Республике: тел. 8-8662-44-12-75, адрес: 360000, г. Нальчик, ул. Пушкина, д. 101.</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17. </w:t>
      </w:r>
      <w:proofErr w:type="gramStart"/>
      <w:r w:rsidRPr="000C53D2">
        <w:rPr>
          <w:rFonts w:ascii="Calibri" w:hAnsi="Calibri" w:cs="Calibri"/>
        </w:rPr>
        <w:t>Управление Росздравнадзора по Калининградской области: тел. 8-4012-21-87-09, адрес: 236007, г. Калининград, ул. Коммунальная, д. 6, 3 этаж.</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18. </w:t>
      </w:r>
      <w:proofErr w:type="gramStart"/>
      <w:r w:rsidRPr="000C53D2">
        <w:rPr>
          <w:rFonts w:ascii="Calibri" w:hAnsi="Calibri" w:cs="Calibri"/>
        </w:rPr>
        <w:t>Управление Росздравнадзора по Калужской области: тел. 8-4842-55-18-00, адрес: г. Калуга, ул. Чичерина, д. 1а.</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19. Управление Росздравнадзора по Камчатскому краю: тел. 8-4152-25-96-81, адрес: 683000, г. Петропавловск-Камчатский, пр. Победы, д. 63.</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20. </w:t>
      </w:r>
      <w:proofErr w:type="gramStart"/>
      <w:r w:rsidRPr="000C53D2">
        <w:rPr>
          <w:rFonts w:ascii="Calibri" w:hAnsi="Calibri" w:cs="Calibri"/>
        </w:rPr>
        <w:t>Управление Росздравнадзора по Карачаево-Черкесской Республике: тел. 8-87822-26-16-06, адрес: 369000, Карачаево-Черкесская Республика, г. Черкесск, ул. Комсомольская, д. 31.</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21. Управление Росздравнадзора по Кемеровской области: тел. 8-3842-44-10-92, адрес: 650055, Кемеровская область, </w:t>
      </w:r>
      <w:proofErr w:type="gramStart"/>
      <w:r w:rsidRPr="000C53D2">
        <w:rPr>
          <w:rFonts w:ascii="Calibri" w:hAnsi="Calibri" w:cs="Calibri"/>
        </w:rPr>
        <w:t>г</w:t>
      </w:r>
      <w:proofErr w:type="gramEnd"/>
      <w:r w:rsidRPr="000C53D2">
        <w:rPr>
          <w:rFonts w:ascii="Calibri" w:hAnsi="Calibri" w:cs="Calibri"/>
        </w:rPr>
        <w:t xml:space="preserve">. Кемерово, ул. </w:t>
      </w:r>
      <w:proofErr w:type="spellStart"/>
      <w:r w:rsidRPr="000C53D2">
        <w:rPr>
          <w:rFonts w:ascii="Calibri" w:hAnsi="Calibri" w:cs="Calibri"/>
        </w:rPr>
        <w:t>Сарыгина</w:t>
      </w:r>
      <w:proofErr w:type="spellEnd"/>
      <w:r w:rsidRPr="000C53D2">
        <w:rPr>
          <w:rFonts w:ascii="Calibri" w:hAnsi="Calibri" w:cs="Calibri"/>
        </w:rPr>
        <w:t>, д. 29.</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22. Управление Росздравнадзора по Кировской области: тел. 8-8332-64-23-87, адрес: 610019, Кировская область, </w:t>
      </w:r>
      <w:proofErr w:type="gramStart"/>
      <w:r w:rsidRPr="000C53D2">
        <w:rPr>
          <w:rFonts w:ascii="Calibri" w:hAnsi="Calibri" w:cs="Calibri"/>
        </w:rPr>
        <w:t>г</w:t>
      </w:r>
      <w:proofErr w:type="gramEnd"/>
      <w:r w:rsidRPr="000C53D2">
        <w:rPr>
          <w:rFonts w:ascii="Calibri" w:hAnsi="Calibri" w:cs="Calibri"/>
        </w:rPr>
        <w:t xml:space="preserve">. Киров, ул. Карла Либкнехта, д. 69, </w:t>
      </w:r>
      <w:proofErr w:type="spellStart"/>
      <w:r w:rsidRPr="000C53D2">
        <w:rPr>
          <w:rFonts w:ascii="Calibri" w:hAnsi="Calibri" w:cs="Calibri"/>
        </w:rPr>
        <w:t>каб</w:t>
      </w:r>
      <w:proofErr w:type="spellEnd"/>
      <w:r w:rsidRPr="000C53D2">
        <w:rPr>
          <w:rFonts w:ascii="Calibri" w:hAnsi="Calibri" w:cs="Calibri"/>
        </w:rPr>
        <w:t>. 110.</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23. </w:t>
      </w:r>
      <w:proofErr w:type="gramStart"/>
      <w:r w:rsidRPr="000C53D2">
        <w:rPr>
          <w:rFonts w:ascii="Calibri" w:hAnsi="Calibri" w:cs="Calibri"/>
        </w:rPr>
        <w:t>Управление Росздравнадзора по Костромской области: тел. 8-4942-42-15-01, адрес: 156005, г. Кострома, ул. Советская, д. 107а.</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24. </w:t>
      </w:r>
      <w:proofErr w:type="gramStart"/>
      <w:r w:rsidRPr="000C53D2">
        <w:rPr>
          <w:rFonts w:ascii="Calibri" w:hAnsi="Calibri" w:cs="Calibri"/>
        </w:rPr>
        <w:t>Управление Росздравнадзора по Краснодарскому краю: тел. 8-8612-19-79-35, адрес: 350059, Краснодарский край, г. Краснодар, ул. Васнецова, д. 39.</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25. Управление Росздравнадзора по Красноярскому краю: тел. 8-3912-21-65-92, адрес: 660021, г. Красноярск, пр. Мира, д. 132.</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26. </w:t>
      </w:r>
      <w:proofErr w:type="gramStart"/>
      <w:r w:rsidRPr="000C53D2">
        <w:rPr>
          <w:rFonts w:ascii="Calibri" w:hAnsi="Calibri" w:cs="Calibri"/>
        </w:rPr>
        <w:t>Управление Росздравнадзора по Курганской области: тел. 8-3522-41-81-36, адрес: 640020, г. Курган, ул. Ленина, д. 5.</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27. </w:t>
      </w:r>
      <w:proofErr w:type="gramStart"/>
      <w:r w:rsidRPr="000C53D2">
        <w:rPr>
          <w:rFonts w:ascii="Calibri" w:hAnsi="Calibri" w:cs="Calibri"/>
        </w:rPr>
        <w:t>Управление Росздравнадзора по Курской области: тел. 8-4712-58-04-55, адрес: 305029, Курская область, г. Курск, ул. Карла Маркса, д. 66Б.</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28. </w:t>
      </w:r>
      <w:proofErr w:type="gramStart"/>
      <w:r w:rsidRPr="000C53D2">
        <w:rPr>
          <w:rFonts w:ascii="Calibri" w:hAnsi="Calibri" w:cs="Calibri"/>
        </w:rPr>
        <w:t>Управление Росздравнадзора по Липецкой области: тел. 8-4742-23-07-54, адрес: 398001, г. Липецк, ул. Ворошилова, д. 1.</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29. </w:t>
      </w:r>
      <w:proofErr w:type="gramStart"/>
      <w:r w:rsidRPr="000C53D2">
        <w:rPr>
          <w:rFonts w:ascii="Calibri" w:hAnsi="Calibri" w:cs="Calibri"/>
        </w:rPr>
        <w:t>Управление Росздравнадзора по Магаданской области: тел. 8-4132-63-98-93, адрес: 685000, г. Магадан, ул. Пролетарская, д. 14.</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30. </w:t>
      </w:r>
      <w:proofErr w:type="gramStart"/>
      <w:r w:rsidRPr="000C53D2">
        <w:rPr>
          <w:rFonts w:ascii="Calibri" w:hAnsi="Calibri" w:cs="Calibri"/>
        </w:rPr>
        <w:t>Управление Росздравнадзора по Мурманской области: тел. 8-8152-24-44-55, адрес: 183008, Мурманская область, г. Мурманск, ул. Зои Космодемьянской, д. 33.</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31. </w:t>
      </w:r>
      <w:proofErr w:type="gramStart"/>
      <w:r w:rsidRPr="000C53D2">
        <w:rPr>
          <w:rFonts w:ascii="Calibri" w:hAnsi="Calibri" w:cs="Calibri"/>
        </w:rPr>
        <w:t>Управление Росздравнадзора по Нижегородской области: тел. 8-8312-11-87-70, адрес: 603006, г. Нижний Новгород, ул. Варварская, д. 32 "А".</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32. Управление Росздравнадзора по Новгородской области: тел. 8-8162-77-21-73, адрес: 173001, Новгородская обл., г. Великий Новгород, ул. Яковлева, д. 13, офис 50.</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33. Управление Росздравнадзора по Новосибирской области: тел. 8-3832-10-01-02, адрес: 630099, Новосибирская область, </w:t>
      </w:r>
      <w:proofErr w:type="gramStart"/>
      <w:r w:rsidRPr="000C53D2">
        <w:rPr>
          <w:rFonts w:ascii="Calibri" w:hAnsi="Calibri" w:cs="Calibri"/>
        </w:rPr>
        <w:t>г</w:t>
      </w:r>
      <w:proofErr w:type="gramEnd"/>
      <w:r w:rsidRPr="000C53D2">
        <w:rPr>
          <w:rFonts w:ascii="Calibri" w:hAnsi="Calibri" w:cs="Calibri"/>
        </w:rPr>
        <w:t>. Новосибирск-99, а/я 48.</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34. </w:t>
      </w:r>
      <w:proofErr w:type="gramStart"/>
      <w:r w:rsidRPr="000C53D2">
        <w:rPr>
          <w:rFonts w:ascii="Calibri" w:hAnsi="Calibri" w:cs="Calibri"/>
        </w:rPr>
        <w:t>Управление Росздравнадзора по Омской области: тел. 8-3812-20-11-04, адрес: 644043, Омская область, г. Омск, ул. Сенная, д. 22.</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35. Управление Росздравнадзора по Оренбургской области: тел. 8-3532-77-57-88, адрес: 460000, Оренбургская область, </w:t>
      </w:r>
      <w:proofErr w:type="gramStart"/>
      <w:r w:rsidRPr="000C53D2">
        <w:rPr>
          <w:rFonts w:ascii="Calibri" w:hAnsi="Calibri" w:cs="Calibri"/>
        </w:rPr>
        <w:t>г</w:t>
      </w:r>
      <w:proofErr w:type="gramEnd"/>
      <w:r w:rsidRPr="000C53D2">
        <w:rPr>
          <w:rFonts w:ascii="Calibri" w:hAnsi="Calibri" w:cs="Calibri"/>
        </w:rPr>
        <w:t>. Оренбург, ул. Гая, 14.</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36. </w:t>
      </w:r>
      <w:proofErr w:type="gramStart"/>
      <w:r w:rsidRPr="000C53D2">
        <w:rPr>
          <w:rFonts w:ascii="Calibri" w:hAnsi="Calibri" w:cs="Calibri"/>
        </w:rPr>
        <w:t>Управление Росздравнадзора по Орловской области: тел. 8-4862-42-65-67, адрес: 302001, г. Орел, ул. Комсомольская, д. 33.</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37. </w:t>
      </w:r>
      <w:proofErr w:type="gramStart"/>
      <w:r w:rsidRPr="000C53D2">
        <w:rPr>
          <w:rFonts w:ascii="Calibri" w:hAnsi="Calibri" w:cs="Calibri"/>
        </w:rPr>
        <w:t>Управление Росздравнадзора по Пензенской области: тел. 8-8412-44-85-02, адрес: 440047, Пензенская область, г. Пенза, ул. Ульяновская, д. 1.</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38. </w:t>
      </w:r>
      <w:proofErr w:type="gramStart"/>
      <w:r w:rsidRPr="000C53D2">
        <w:rPr>
          <w:rFonts w:ascii="Calibri" w:hAnsi="Calibri" w:cs="Calibri"/>
        </w:rPr>
        <w:t>Управление Росздравнадзора по Пермскому краю: тел. 8-3422-36-97-48, адрес: 614068, Пермский край, г. Пермь, ул. Коммунистическая, д. 111.</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39. </w:t>
      </w:r>
      <w:proofErr w:type="gramStart"/>
      <w:r w:rsidRPr="000C53D2">
        <w:rPr>
          <w:rFonts w:ascii="Calibri" w:hAnsi="Calibri" w:cs="Calibri"/>
        </w:rPr>
        <w:t>Управление Росздравнадзора по Приморскому краю: тел. 8-4232-22-42-46, адрес: 690091, Приморский край, г. Владивосток, ул. 1-я Морская, д. 23.</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40. Управление Росздравнадзора по Псковской области: тел. 8-8112-56-68-56, адрес: 180007, г. Псков, ул. Розы Люксембург, д. 12.</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41. Управление Росздравнадзора по Республике Адыгея: тел. 8-8772-55-69-81, адрес: 385000, Республика Адыгея, </w:t>
      </w:r>
      <w:proofErr w:type="gramStart"/>
      <w:r w:rsidRPr="000C53D2">
        <w:rPr>
          <w:rFonts w:ascii="Calibri" w:hAnsi="Calibri" w:cs="Calibri"/>
        </w:rPr>
        <w:t>г</w:t>
      </w:r>
      <w:proofErr w:type="gramEnd"/>
      <w:r w:rsidRPr="000C53D2">
        <w:rPr>
          <w:rFonts w:ascii="Calibri" w:hAnsi="Calibri" w:cs="Calibri"/>
        </w:rPr>
        <w:t xml:space="preserve">. Майкоп, ул. </w:t>
      </w:r>
      <w:proofErr w:type="spellStart"/>
      <w:r w:rsidRPr="000C53D2">
        <w:rPr>
          <w:rFonts w:ascii="Calibri" w:hAnsi="Calibri" w:cs="Calibri"/>
        </w:rPr>
        <w:t>Краснооктябрьская</w:t>
      </w:r>
      <w:proofErr w:type="spellEnd"/>
      <w:r w:rsidRPr="000C53D2">
        <w:rPr>
          <w:rFonts w:ascii="Calibri" w:hAnsi="Calibri" w:cs="Calibri"/>
        </w:rPr>
        <w:t>, д. 43.</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42. Управление Росздравнадзора по Республике Алтай: тел. 8-38822-2-72-60, адрес: 649000, Республика Алтай, </w:t>
      </w:r>
      <w:proofErr w:type="gramStart"/>
      <w:r w:rsidRPr="000C53D2">
        <w:rPr>
          <w:rFonts w:ascii="Calibri" w:hAnsi="Calibri" w:cs="Calibri"/>
        </w:rPr>
        <w:t>г</w:t>
      </w:r>
      <w:proofErr w:type="gramEnd"/>
      <w:r w:rsidRPr="000C53D2">
        <w:rPr>
          <w:rFonts w:ascii="Calibri" w:hAnsi="Calibri" w:cs="Calibri"/>
        </w:rPr>
        <w:t xml:space="preserve">. Горно-Алтайск, ул. </w:t>
      </w:r>
      <w:proofErr w:type="spellStart"/>
      <w:r w:rsidRPr="000C53D2">
        <w:rPr>
          <w:rFonts w:ascii="Calibri" w:hAnsi="Calibri" w:cs="Calibri"/>
        </w:rPr>
        <w:t>Улагашева</w:t>
      </w:r>
      <w:proofErr w:type="spellEnd"/>
      <w:r w:rsidRPr="000C53D2">
        <w:rPr>
          <w:rFonts w:ascii="Calibri" w:hAnsi="Calibri" w:cs="Calibri"/>
        </w:rPr>
        <w:t>, д. 13.</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43. Управление Росздравнадзора по Республике Башкортостан: тел. 8-3472-50-30-22, адрес: 450106, Республика Башкортостан, а/я 43, г. Уфа, ул. Аксакова, д. 62.</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44. </w:t>
      </w:r>
      <w:proofErr w:type="gramStart"/>
      <w:r w:rsidRPr="000C53D2">
        <w:rPr>
          <w:rFonts w:ascii="Calibri" w:hAnsi="Calibri" w:cs="Calibri"/>
        </w:rPr>
        <w:t>Управление Росздравнадзора по Республике Бурятия: тел. 8-3012-22-10-46, адрес: 670033, Республика Бурятия, г. Улан-Удэ, ул. Краснофлотская, д. 44.</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45. Управление Росздравнадзора по Республике Дагестан: тел. 8-8722-63-67-09, адрес: 367000, Республика Дагестан, </w:t>
      </w:r>
      <w:proofErr w:type="gramStart"/>
      <w:r w:rsidRPr="000C53D2">
        <w:rPr>
          <w:rFonts w:ascii="Calibri" w:hAnsi="Calibri" w:cs="Calibri"/>
        </w:rPr>
        <w:t>г</w:t>
      </w:r>
      <w:proofErr w:type="gramEnd"/>
      <w:r w:rsidRPr="000C53D2">
        <w:rPr>
          <w:rFonts w:ascii="Calibri" w:hAnsi="Calibri" w:cs="Calibri"/>
        </w:rPr>
        <w:t xml:space="preserve">. Махачкала, ул. </w:t>
      </w:r>
      <w:proofErr w:type="spellStart"/>
      <w:r w:rsidRPr="000C53D2">
        <w:rPr>
          <w:rFonts w:ascii="Calibri" w:hAnsi="Calibri" w:cs="Calibri"/>
        </w:rPr>
        <w:t>Буганова</w:t>
      </w:r>
      <w:proofErr w:type="spellEnd"/>
      <w:r w:rsidRPr="000C53D2">
        <w:rPr>
          <w:rFonts w:ascii="Calibri" w:hAnsi="Calibri" w:cs="Calibri"/>
        </w:rPr>
        <w:t>, д. 17б.</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46. </w:t>
      </w:r>
      <w:proofErr w:type="gramStart"/>
      <w:r w:rsidRPr="000C53D2">
        <w:rPr>
          <w:rFonts w:ascii="Calibri" w:hAnsi="Calibri" w:cs="Calibri"/>
        </w:rPr>
        <w:t>Управление Росздравнадзора по Республике Ингушетия: тел. 8-8732-22-16-04, адрес: г. Назрань (</w:t>
      </w:r>
      <w:proofErr w:type="spellStart"/>
      <w:r w:rsidRPr="000C53D2">
        <w:rPr>
          <w:rFonts w:ascii="Calibri" w:hAnsi="Calibri" w:cs="Calibri"/>
        </w:rPr>
        <w:t>Магас</w:t>
      </w:r>
      <w:proofErr w:type="spellEnd"/>
      <w:r w:rsidRPr="000C53D2">
        <w:rPr>
          <w:rFonts w:ascii="Calibri" w:hAnsi="Calibri" w:cs="Calibri"/>
        </w:rPr>
        <w:t>), ул. Чеченская, д. 14.</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47. Управление Росздравнадзора по Республике Калмыкия: тел. 8-84722-37-940, адрес: 358000, Республика Калмыкия, </w:t>
      </w:r>
      <w:proofErr w:type="gramStart"/>
      <w:r w:rsidRPr="000C53D2">
        <w:rPr>
          <w:rFonts w:ascii="Calibri" w:hAnsi="Calibri" w:cs="Calibri"/>
        </w:rPr>
        <w:t>г</w:t>
      </w:r>
      <w:proofErr w:type="gramEnd"/>
      <w:r w:rsidRPr="000C53D2">
        <w:rPr>
          <w:rFonts w:ascii="Calibri" w:hAnsi="Calibri" w:cs="Calibri"/>
        </w:rPr>
        <w:t xml:space="preserve">. Элиста, 3 </w:t>
      </w:r>
      <w:proofErr w:type="spellStart"/>
      <w:r w:rsidRPr="000C53D2">
        <w:rPr>
          <w:rFonts w:ascii="Calibri" w:hAnsi="Calibri" w:cs="Calibri"/>
        </w:rPr>
        <w:t>мкр</w:t>
      </w:r>
      <w:proofErr w:type="spellEnd"/>
      <w:r w:rsidRPr="000C53D2">
        <w:rPr>
          <w:rFonts w:ascii="Calibri" w:hAnsi="Calibri" w:cs="Calibri"/>
        </w:rPr>
        <w:t>., д. 20.</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48. </w:t>
      </w:r>
      <w:proofErr w:type="gramStart"/>
      <w:r w:rsidRPr="000C53D2">
        <w:rPr>
          <w:rFonts w:ascii="Calibri" w:hAnsi="Calibri" w:cs="Calibri"/>
        </w:rPr>
        <w:t>Управление Росздравнадзора по Республике Карелия: тел. 8-8142-78-22-38, адрес: 185035, г. Петрозаводск, ул. Анохина, д. 29а.</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49. </w:t>
      </w:r>
      <w:proofErr w:type="gramStart"/>
      <w:r w:rsidRPr="000C53D2">
        <w:rPr>
          <w:rFonts w:ascii="Calibri" w:hAnsi="Calibri" w:cs="Calibri"/>
        </w:rPr>
        <w:t>Управление Росздравнадзора по Республике Коми: тел. 8-8212-20-18-74, адрес: 167000, г. Сыктывкар, ул. Ленина, д. 49.</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50. Управление Росздравнадзора по Республике Марий Эл: тел. 8-8362-42-67-04, адрес: 434034, Республика Марий Эл, г. Йошкар-Ола, пр. Ленина, 24а, офис 501.</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51. </w:t>
      </w:r>
      <w:proofErr w:type="gramStart"/>
      <w:r w:rsidRPr="000C53D2">
        <w:rPr>
          <w:rFonts w:ascii="Calibri" w:hAnsi="Calibri" w:cs="Calibri"/>
        </w:rPr>
        <w:t>Управление Росздравнадзора по Республике Мордовия: тел. 8-8342-23-41-96, адрес: 430000, г. Саранск, ул. Московская, д. 38.</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52. </w:t>
      </w:r>
      <w:proofErr w:type="gramStart"/>
      <w:r w:rsidRPr="000C53D2">
        <w:rPr>
          <w:rFonts w:ascii="Calibri" w:hAnsi="Calibri" w:cs="Calibri"/>
        </w:rPr>
        <w:t>Управление Росздравнадзора по Республике Саха (Якутия): тел. 8-4112-42-50-41, адрес: 677027, Республика Саха (Якутия), г. Якутск, ул. Кирова, д. 34.</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53. Управление Росздравнадзора по Республике Северная Осетия - Алания: тел. 8-8672-54-40-95, адрес: 362040, г. Владикавказ, ул. </w:t>
      </w:r>
      <w:proofErr w:type="spellStart"/>
      <w:r w:rsidRPr="000C53D2">
        <w:rPr>
          <w:rFonts w:ascii="Calibri" w:hAnsi="Calibri" w:cs="Calibri"/>
        </w:rPr>
        <w:t>Джанаева</w:t>
      </w:r>
      <w:proofErr w:type="spellEnd"/>
      <w:r w:rsidRPr="000C53D2">
        <w:rPr>
          <w:rFonts w:ascii="Calibri" w:hAnsi="Calibri" w:cs="Calibri"/>
        </w:rPr>
        <w:t>, д. 22.</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54. Управление Росздравнадзора по Республике Татарстан: тел. 8-843-292-54-37, адрес: 420021, г. Казань, ул. </w:t>
      </w:r>
      <w:proofErr w:type="spellStart"/>
      <w:r w:rsidRPr="000C53D2">
        <w:rPr>
          <w:rFonts w:ascii="Calibri" w:hAnsi="Calibri" w:cs="Calibri"/>
        </w:rPr>
        <w:t>Нариманова</w:t>
      </w:r>
      <w:proofErr w:type="spellEnd"/>
      <w:r w:rsidRPr="000C53D2">
        <w:rPr>
          <w:rFonts w:ascii="Calibri" w:hAnsi="Calibri" w:cs="Calibri"/>
        </w:rPr>
        <w:t>, д. 63.</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55. </w:t>
      </w:r>
      <w:proofErr w:type="gramStart"/>
      <w:r w:rsidRPr="000C53D2">
        <w:rPr>
          <w:rFonts w:ascii="Calibri" w:hAnsi="Calibri" w:cs="Calibri"/>
        </w:rPr>
        <w:t>Управление Росздравнадзора по Республике Тыва: тел. 8-39422-5-07-29, адрес: 667010, Республика Тыва, г. Кызыл, ул. Московская, д. 107.</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56. </w:t>
      </w:r>
      <w:proofErr w:type="gramStart"/>
      <w:r w:rsidRPr="000C53D2">
        <w:rPr>
          <w:rFonts w:ascii="Calibri" w:hAnsi="Calibri" w:cs="Calibri"/>
        </w:rPr>
        <w:t>Управление Росздравнадзора по Республике Хакасия: тел. 8-3902-25-57-45, адрес: 655017, Республика Хакасия, г. Абакан, ул. Крылова, д. 47а.</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57. Управление Росздравнадзора по Ростовской области: тел. 8-863-262-70-29, адрес: 344010, Ростовская область, </w:t>
      </w:r>
      <w:proofErr w:type="gramStart"/>
      <w:r w:rsidRPr="000C53D2">
        <w:rPr>
          <w:rFonts w:ascii="Calibri" w:hAnsi="Calibri" w:cs="Calibri"/>
        </w:rPr>
        <w:t>г</w:t>
      </w:r>
      <w:proofErr w:type="gramEnd"/>
      <w:r w:rsidRPr="000C53D2">
        <w:rPr>
          <w:rFonts w:ascii="Calibri" w:hAnsi="Calibri" w:cs="Calibri"/>
        </w:rPr>
        <w:t>. Ростов-на-Дону, пр. Соколова, д. 81.</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58. Управление Росздравнадзора по Рязанской области: тел. 8-4912-27-25-11, адрес: 390000, г. Рязань, Соборная пл., д. 13.</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lastRenderedPageBreak/>
        <w:t xml:space="preserve">59. Управление Росздравнадзора по Самарской области: тел. 8-8463-33-20-87, адрес: 443041, г. Самара, ул. </w:t>
      </w:r>
      <w:proofErr w:type="spellStart"/>
      <w:r w:rsidRPr="000C53D2">
        <w:rPr>
          <w:rFonts w:ascii="Calibri" w:hAnsi="Calibri" w:cs="Calibri"/>
        </w:rPr>
        <w:t>Арцыбушевская</w:t>
      </w:r>
      <w:proofErr w:type="spellEnd"/>
      <w:r w:rsidRPr="000C53D2">
        <w:rPr>
          <w:rFonts w:ascii="Calibri" w:hAnsi="Calibri" w:cs="Calibri"/>
        </w:rPr>
        <w:t>, д. 13.</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60. </w:t>
      </w:r>
      <w:proofErr w:type="gramStart"/>
      <w:r w:rsidRPr="000C53D2">
        <w:rPr>
          <w:rFonts w:ascii="Calibri" w:hAnsi="Calibri" w:cs="Calibri"/>
        </w:rPr>
        <w:t>Управление Росздравнадзора по Саратовской области: тел. 8-8452-50-93-94, адрес: 410012, г. Саратов, ул. Железнодорожная, д. 72, к. 2.</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61. </w:t>
      </w:r>
      <w:proofErr w:type="gramStart"/>
      <w:r w:rsidRPr="000C53D2">
        <w:rPr>
          <w:rFonts w:ascii="Calibri" w:hAnsi="Calibri" w:cs="Calibri"/>
        </w:rPr>
        <w:t>Управление Росздравнадзора по Сахалинской области: тел. 8-4242-50-53-25, адрес: 693000, Сахалинская область, г. Южно-Сахалинск, ул. Дзержинского, д. 15.</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62. </w:t>
      </w:r>
      <w:proofErr w:type="gramStart"/>
      <w:r w:rsidRPr="000C53D2">
        <w:rPr>
          <w:rFonts w:ascii="Calibri" w:hAnsi="Calibri" w:cs="Calibri"/>
        </w:rPr>
        <w:t>Управление Росздравнадзора по Свердловской области: тел. 8-3433-71-37-97, адрес: 620014, г. Екатеринбург, ул. Попова, д. 30.</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63. Управление Росздравнадзора по Смоленской области: тел. 8-4812-27-92-87, адрес: 214012, г. Смоленск, ул. </w:t>
      </w:r>
      <w:proofErr w:type="spellStart"/>
      <w:r w:rsidRPr="000C53D2">
        <w:rPr>
          <w:rFonts w:ascii="Calibri" w:hAnsi="Calibri" w:cs="Calibri"/>
        </w:rPr>
        <w:t>Кашена</w:t>
      </w:r>
      <w:proofErr w:type="spellEnd"/>
      <w:r w:rsidRPr="000C53D2">
        <w:rPr>
          <w:rFonts w:ascii="Calibri" w:hAnsi="Calibri" w:cs="Calibri"/>
        </w:rPr>
        <w:t>, д. 1, 4 этаж.</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64. Управление Росздравнадзора по Ставропольскому краю: тел. 8-8652-29-60-27, адрес: 355012, Ставропольский край, </w:t>
      </w:r>
      <w:proofErr w:type="gramStart"/>
      <w:r w:rsidRPr="000C53D2">
        <w:rPr>
          <w:rFonts w:ascii="Calibri" w:hAnsi="Calibri" w:cs="Calibri"/>
        </w:rPr>
        <w:t>г</w:t>
      </w:r>
      <w:proofErr w:type="gramEnd"/>
      <w:r w:rsidRPr="000C53D2">
        <w:rPr>
          <w:rFonts w:ascii="Calibri" w:hAnsi="Calibri" w:cs="Calibri"/>
        </w:rPr>
        <w:t xml:space="preserve">. Ставрополь, ул. </w:t>
      </w:r>
      <w:proofErr w:type="spellStart"/>
      <w:r w:rsidRPr="000C53D2">
        <w:rPr>
          <w:rFonts w:ascii="Calibri" w:hAnsi="Calibri" w:cs="Calibri"/>
        </w:rPr>
        <w:t>Голенева</w:t>
      </w:r>
      <w:proofErr w:type="spellEnd"/>
      <w:r w:rsidRPr="000C53D2">
        <w:rPr>
          <w:rFonts w:ascii="Calibri" w:hAnsi="Calibri" w:cs="Calibri"/>
        </w:rPr>
        <w:t>, 67б.</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65. </w:t>
      </w:r>
      <w:proofErr w:type="gramStart"/>
      <w:r w:rsidRPr="000C53D2">
        <w:rPr>
          <w:rFonts w:ascii="Calibri" w:hAnsi="Calibri" w:cs="Calibri"/>
        </w:rPr>
        <w:t>Управление Росздравнадзора по Тамбовской области: тел. 8-4752-57-69-94, адрес: 392000, г. Тамбов, ул. Кавалерийская, д. 7а.</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66. Управление Росздравнадзора по Тверской области: тел. 8-4822-32-89-19, адрес: 170008, Тверская область, </w:t>
      </w:r>
      <w:proofErr w:type="gramStart"/>
      <w:r w:rsidRPr="000C53D2">
        <w:rPr>
          <w:rFonts w:ascii="Calibri" w:hAnsi="Calibri" w:cs="Calibri"/>
        </w:rPr>
        <w:t>г</w:t>
      </w:r>
      <w:proofErr w:type="gramEnd"/>
      <w:r w:rsidRPr="000C53D2">
        <w:rPr>
          <w:rFonts w:ascii="Calibri" w:hAnsi="Calibri" w:cs="Calibri"/>
        </w:rPr>
        <w:t xml:space="preserve">. Тверь, </w:t>
      </w:r>
      <w:proofErr w:type="spellStart"/>
      <w:r w:rsidRPr="000C53D2">
        <w:rPr>
          <w:rFonts w:ascii="Calibri" w:hAnsi="Calibri" w:cs="Calibri"/>
        </w:rPr>
        <w:t>пр-т</w:t>
      </w:r>
      <w:proofErr w:type="spellEnd"/>
      <w:r w:rsidRPr="000C53D2">
        <w:rPr>
          <w:rFonts w:ascii="Calibri" w:hAnsi="Calibri" w:cs="Calibri"/>
        </w:rPr>
        <w:t xml:space="preserve"> Победы, д. 27.</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67. </w:t>
      </w:r>
      <w:proofErr w:type="gramStart"/>
      <w:r w:rsidRPr="000C53D2">
        <w:rPr>
          <w:rFonts w:ascii="Calibri" w:hAnsi="Calibri" w:cs="Calibri"/>
        </w:rPr>
        <w:t>Управление Росздравнадзора по Томской области: тел. 8-3822-52-88-53, адрес: 634029, Томская область, г. Томск, ул. Белинского, д. 19.</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68. </w:t>
      </w:r>
      <w:proofErr w:type="gramStart"/>
      <w:r w:rsidRPr="000C53D2">
        <w:rPr>
          <w:rFonts w:ascii="Calibri" w:hAnsi="Calibri" w:cs="Calibri"/>
        </w:rPr>
        <w:t>Управление Росздравнадзора по Тульской области: тел. 8-4872-25-15-38, адрес: 300028, Тульская область, г. Тула, ул. 9 Мая, д. 1.</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69. </w:t>
      </w:r>
      <w:proofErr w:type="gramStart"/>
      <w:r w:rsidRPr="000C53D2">
        <w:rPr>
          <w:rFonts w:ascii="Calibri" w:hAnsi="Calibri" w:cs="Calibri"/>
        </w:rPr>
        <w:t>Управление Росздравнадзора по Тюменской области: тел. 8-3452-20-23-51, адрес: 625000, Тюменская область, г. Тюмень, ул. Челюскинцев, д. 8.</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70. </w:t>
      </w:r>
      <w:proofErr w:type="gramStart"/>
      <w:r w:rsidRPr="000C53D2">
        <w:rPr>
          <w:rFonts w:ascii="Calibri" w:hAnsi="Calibri" w:cs="Calibri"/>
        </w:rPr>
        <w:t>Управление Росздравнадзора по Ульяновской области: тел. 8-8422-44-99-12, адрес: 432071, Ульяновская область, г. Ульяновск, ул. Островского, д. 5.</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71. </w:t>
      </w:r>
      <w:proofErr w:type="gramStart"/>
      <w:r w:rsidRPr="000C53D2">
        <w:rPr>
          <w:rFonts w:ascii="Calibri" w:hAnsi="Calibri" w:cs="Calibri"/>
        </w:rPr>
        <w:t>Управление Росздравнадзора по Удмуртской Республике: тел. 8-3412-40-29-30, адрес: 426039, Удмуртская Республика, г. Ижевск, ул. Дзержинского, д. 3.</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72. </w:t>
      </w:r>
      <w:proofErr w:type="gramStart"/>
      <w:r w:rsidRPr="000C53D2">
        <w:rPr>
          <w:rFonts w:ascii="Calibri" w:hAnsi="Calibri" w:cs="Calibri"/>
        </w:rPr>
        <w:t>Управление Росздравнадзора по Хабаровскому краю: тел. 8-4212-75-22-26, адрес: 680000, Хабаровский край, г. Хабаровск, ул. Фрунзе, д. 69 - юр.</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73. Управление Росздравнадзора по Ханты-Мансийскому автономному округу и Ямало-Ненецкому автономному округу: тел. 8-34671-56-573, адрес: 628011, Ханты-Мансийский автономный округ - </w:t>
      </w:r>
      <w:proofErr w:type="spellStart"/>
      <w:r w:rsidRPr="000C53D2">
        <w:rPr>
          <w:rFonts w:ascii="Calibri" w:hAnsi="Calibri" w:cs="Calibri"/>
        </w:rPr>
        <w:t>Югра</w:t>
      </w:r>
      <w:proofErr w:type="spellEnd"/>
      <w:r w:rsidRPr="000C53D2">
        <w:rPr>
          <w:rFonts w:ascii="Calibri" w:hAnsi="Calibri" w:cs="Calibri"/>
        </w:rPr>
        <w:t>, г. Ханты-Мансийск, ул. Карла Маркса, д. 18.</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74. Управление Росздравнадзора по Чеченской Республике: тел. 8-8712-33-28-51, адрес: 364015, г. Грозный, ул. </w:t>
      </w:r>
      <w:proofErr w:type="spellStart"/>
      <w:r w:rsidRPr="000C53D2">
        <w:rPr>
          <w:rFonts w:ascii="Calibri" w:hAnsi="Calibri" w:cs="Calibri"/>
        </w:rPr>
        <w:t>Ханкальская</w:t>
      </w:r>
      <w:proofErr w:type="spellEnd"/>
      <w:r w:rsidRPr="000C53D2">
        <w:rPr>
          <w:rFonts w:ascii="Calibri" w:hAnsi="Calibri" w:cs="Calibri"/>
        </w:rPr>
        <w:t>, д. 19.</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75. Управление Росздравнадзора по Челябинской области: тел. 8-3512-63-21-22, адрес: 454091, Челябинская область, </w:t>
      </w:r>
      <w:proofErr w:type="gramStart"/>
      <w:r w:rsidRPr="000C53D2">
        <w:rPr>
          <w:rFonts w:ascii="Calibri" w:hAnsi="Calibri" w:cs="Calibri"/>
        </w:rPr>
        <w:t>г</w:t>
      </w:r>
      <w:proofErr w:type="gramEnd"/>
      <w:r w:rsidRPr="000C53D2">
        <w:rPr>
          <w:rFonts w:ascii="Calibri" w:hAnsi="Calibri" w:cs="Calibri"/>
        </w:rPr>
        <w:t xml:space="preserve">. Челябинск, пл. </w:t>
      </w:r>
      <w:proofErr w:type="spellStart"/>
      <w:r w:rsidRPr="000C53D2">
        <w:rPr>
          <w:rFonts w:ascii="Calibri" w:hAnsi="Calibri" w:cs="Calibri"/>
        </w:rPr>
        <w:t>Мопра</w:t>
      </w:r>
      <w:proofErr w:type="spellEnd"/>
      <w:r w:rsidRPr="000C53D2">
        <w:rPr>
          <w:rFonts w:ascii="Calibri" w:hAnsi="Calibri" w:cs="Calibri"/>
        </w:rPr>
        <w:t xml:space="preserve">, д. 8а, </w:t>
      </w:r>
      <w:proofErr w:type="spellStart"/>
      <w:r w:rsidRPr="000C53D2">
        <w:rPr>
          <w:rFonts w:ascii="Calibri" w:hAnsi="Calibri" w:cs="Calibri"/>
        </w:rPr>
        <w:t>каб</w:t>
      </w:r>
      <w:proofErr w:type="spellEnd"/>
      <w:r w:rsidRPr="000C53D2">
        <w:rPr>
          <w:rFonts w:ascii="Calibri" w:hAnsi="Calibri" w:cs="Calibri"/>
        </w:rPr>
        <w:t>. 520, 3 этаж.</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76. Управление Росздравнадзора по Забайкальскому краю: тел. 8-3022-26-43-44, адрес: Читинская область, </w:t>
      </w:r>
      <w:proofErr w:type="gramStart"/>
      <w:r w:rsidRPr="000C53D2">
        <w:rPr>
          <w:rFonts w:ascii="Calibri" w:hAnsi="Calibri" w:cs="Calibri"/>
        </w:rPr>
        <w:t>г</w:t>
      </w:r>
      <w:proofErr w:type="gramEnd"/>
      <w:r w:rsidRPr="000C53D2">
        <w:rPr>
          <w:rFonts w:ascii="Calibri" w:hAnsi="Calibri" w:cs="Calibri"/>
        </w:rPr>
        <w:t xml:space="preserve">. Чита, ул. </w:t>
      </w:r>
      <w:proofErr w:type="spellStart"/>
      <w:r w:rsidRPr="000C53D2">
        <w:rPr>
          <w:rFonts w:ascii="Calibri" w:hAnsi="Calibri" w:cs="Calibri"/>
        </w:rPr>
        <w:t>Костюшко-Григоровича</w:t>
      </w:r>
      <w:proofErr w:type="spellEnd"/>
      <w:r w:rsidRPr="000C53D2">
        <w:rPr>
          <w:rFonts w:ascii="Calibri" w:hAnsi="Calibri" w:cs="Calibri"/>
        </w:rPr>
        <w:t xml:space="preserve">, д. 4, </w:t>
      </w:r>
      <w:proofErr w:type="spellStart"/>
      <w:r w:rsidRPr="000C53D2">
        <w:rPr>
          <w:rFonts w:ascii="Calibri" w:hAnsi="Calibri" w:cs="Calibri"/>
        </w:rPr>
        <w:t>каб</w:t>
      </w:r>
      <w:proofErr w:type="spellEnd"/>
      <w:r w:rsidRPr="000C53D2">
        <w:rPr>
          <w:rFonts w:ascii="Calibri" w:hAnsi="Calibri" w:cs="Calibri"/>
        </w:rPr>
        <w:t>. 30.</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77. Управление Росздравнадзора по Чувашской Республике: тел. 8-8352-42-28-17, адрес: 428018, Чувашская Республика, </w:t>
      </w:r>
      <w:proofErr w:type="gramStart"/>
      <w:r w:rsidRPr="000C53D2">
        <w:rPr>
          <w:rFonts w:ascii="Calibri" w:hAnsi="Calibri" w:cs="Calibri"/>
        </w:rPr>
        <w:t>г</w:t>
      </w:r>
      <w:proofErr w:type="gramEnd"/>
      <w:r w:rsidRPr="000C53D2">
        <w:rPr>
          <w:rFonts w:ascii="Calibri" w:hAnsi="Calibri" w:cs="Calibri"/>
        </w:rPr>
        <w:t>. Чебоксары, Московский пр., д. 36.</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78. Управление Росздравнадзора по Чукотскому автономному округу: тел.: 8-4272-22-60-71, адрес: 689000, Чукотский автономный округ, </w:t>
      </w:r>
      <w:proofErr w:type="gramStart"/>
      <w:r w:rsidRPr="000C53D2">
        <w:rPr>
          <w:rFonts w:ascii="Calibri" w:hAnsi="Calibri" w:cs="Calibri"/>
        </w:rPr>
        <w:t>г</w:t>
      </w:r>
      <w:proofErr w:type="gramEnd"/>
      <w:r w:rsidRPr="000C53D2">
        <w:rPr>
          <w:rFonts w:ascii="Calibri" w:hAnsi="Calibri" w:cs="Calibri"/>
        </w:rPr>
        <w:t xml:space="preserve">. Анадырь, ул. </w:t>
      </w:r>
      <w:proofErr w:type="spellStart"/>
      <w:r w:rsidRPr="000C53D2">
        <w:rPr>
          <w:rFonts w:ascii="Calibri" w:hAnsi="Calibri" w:cs="Calibri"/>
        </w:rPr>
        <w:t>Отке</w:t>
      </w:r>
      <w:proofErr w:type="spellEnd"/>
      <w:r w:rsidRPr="000C53D2">
        <w:rPr>
          <w:rFonts w:ascii="Calibri" w:hAnsi="Calibri" w:cs="Calibri"/>
        </w:rPr>
        <w:t>, д. 11.</w:t>
      </w:r>
    </w:p>
    <w:p w:rsidR="00862A25" w:rsidRPr="000C53D2" w:rsidRDefault="00862A25">
      <w:pPr>
        <w:autoSpaceDE w:val="0"/>
        <w:autoSpaceDN w:val="0"/>
        <w:adjustRightInd w:val="0"/>
        <w:spacing w:after="0" w:line="240" w:lineRule="auto"/>
        <w:ind w:firstLine="540"/>
        <w:jc w:val="both"/>
        <w:rPr>
          <w:rFonts w:ascii="Calibri" w:hAnsi="Calibri" w:cs="Calibri"/>
        </w:rPr>
      </w:pPr>
      <w:r w:rsidRPr="000C53D2">
        <w:rPr>
          <w:rFonts w:ascii="Calibri" w:hAnsi="Calibri" w:cs="Calibri"/>
        </w:rPr>
        <w:t xml:space="preserve">79. </w:t>
      </w:r>
      <w:proofErr w:type="gramStart"/>
      <w:r w:rsidRPr="000C53D2">
        <w:rPr>
          <w:rFonts w:ascii="Calibri" w:hAnsi="Calibri" w:cs="Calibri"/>
        </w:rPr>
        <w:t>Управление Росздравнадзора по Ярославской области: тел. 8-4852-31-48-08, адрес: 150002, г. Ярославль, ул. Калмыковых, д. 20.</w:t>
      </w:r>
      <w:proofErr w:type="gramEnd"/>
    </w:p>
    <w:p w:rsidR="00862A25" w:rsidRPr="000C53D2" w:rsidRDefault="00862A25">
      <w:pPr>
        <w:autoSpaceDE w:val="0"/>
        <w:autoSpaceDN w:val="0"/>
        <w:adjustRightInd w:val="0"/>
        <w:spacing w:after="0" w:line="240" w:lineRule="auto"/>
        <w:ind w:firstLine="540"/>
        <w:jc w:val="both"/>
        <w:rPr>
          <w:rFonts w:ascii="Calibri" w:hAnsi="Calibri" w:cs="Calibri"/>
        </w:rPr>
        <w:sectPr w:rsidR="00862A25" w:rsidRPr="000C53D2" w:rsidSect="000C53D2">
          <w:pgSz w:w="11906" w:h="16838"/>
          <w:pgMar w:top="1134" w:right="850" w:bottom="1134" w:left="1701" w:header="708" w:footer="708" w:gutter="0"/>
          <w:cols w:space="708"/>
          <w:docGrid w:linePitch="360"/>
        </w:sect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right"/>
        <w:outlineLvl w:val="1"/>
        <w:rPr>
          <w:rFonts w:ascii="Calibri" w:hAnsi="Calibri" w:cs="Calibri"/>
        </w:rPr>
      </w:pPr>
      <w:r w:rsidRPr="000C53D2">
        <w:rPr>
          <w:rFonts w:ascii="Calibri" w:hAnsi="Calibri" w:cs="Calibri"/>
        </w:rPr>
        <w:t>Приложение N 2</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к Административному регламенту</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Федеральной службы по надзору в сфере</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здравоохранения и социального развития</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по исполнению государственной функции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 xml:space="preserve">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 xml:space="preserve">медицинской экспертизы, </w:t>
      </w:r>
      <w:proofErr w:type="gramStart"/>
      <w:r w:rsidRPr="000C53D2">
        <w:rPr>
          <w:rFonts w:ascii="Calibri" w:hAnsi="Calibri" w:cs="Calibri"/>
        </w:rPr>
        <w:t>утвержденному</w:t>
      </w:r>
      <w:proofErr w:type="gramEnd"/>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приказом Минздравсоцразвития России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от 7 ноября 2011 г. N 1330н</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pStyle w:val="ConsPlusNonformat"/>
        <w:widowControl/>
        <w:jc w:val="both"/>
      </w:pPr>
      <w:r w:rsidRPr="000C53D2">
        <w:t>┌──────────────────────────────────────────────────────────────────────────────────────────────────┐</w:t>
      </w:r>
    </w:p>
    <w:p w:rsidR="00862A25" w:rsidRPr="000C53D2" w:rsidRDefault="00862A25">
      <w:pPr>
        <w:pStyle w:val="ConsPlusNonformat"/>
        <w:widowControl/>
        <w:jc w:val="both"/>
      </w:pPr>
      <w:r w:rsidRPr="000C53D2">
        <w:t>│                   Схема: "Структура и взаимосвязи административных процедур,                     │</w:t>
      </w:r>
    </w:p>
    <w:p w:rsidR="00862A25" w:rsidRPr="000C53D2" w:rsidRDefault="00862A25">
      <w:pPr>
        <w:pStyle w:val="ConsPlusNonformat"/>
        <w:widowControl/>
        <w:jc w:val="both"/>
      </w:pPr>
      <w:r w:rsidRPr="000C53D2">
        <w:t xml:space="preserve">│                </w:t>
      </w:r>
      <w:proofErr w:type="gramStart"/>
      <w:r w:rsidRPr="000C53D2">
        <w:t>выполняемых</w:t>
      </w:r>
      <w:proofErr w:type="gramEnd"/>
      <w:r w:rsidRPr="000C53D2">
        <w:t xml:space="preserve"> при осуществлении государственной функции по контролю                 │</w:t>
      </w:r>
    </w:p>
    <w:p w:rsidR="00862A25" w:rsidRPr="000C53D2" w:rsidRDefault="00862A25">
      <w:pPr>
        <w:pStyle w:val="ConsPlusNonformat"/>
        <w:widowControl/>
        <w:jc w:val="both"/>
      </w:pPr>
      <w:r w:rsidRPr="000C53D2">
        <w:t>│                        за порядком производства медицинской экспертизы"                          │</w:t>
      </w:r>
    </w:p>
    <w:p w:rsidR="00862A25" w:rsidRPr="000C53D2" w:rsidRDefault="00862A25">
      <w:pPr>
        <w:pStyle w:val="ConsPlusNonformat"/>
        <w:widowControl/>
        <w:jc w:val="both"/>
      </w:pPr>
      <w:r w:rsidRPr="000C53D2">
        <w:t>├───────────┬──────────────────────────────────────────────────────────────────────────────────────┤</w:t>
      </w:r>
    </w:p>
    <w:p w:rsidR="00862A25" w:rsidRPr="000C53D2" w:rsidRDefault="00862A25">
      <w:pPr>
        <w:pStyle w:val="ConsPlusNonformat"/>
        <w:widowControl/>
        <w:jc w:val="both"/>
      </w:pPr>
      <w:proofErr w:type="spellStart"/>
      <w:r w:rsidRPr="000C53D2">
        <w:t>│Управление</w:t>
      </w:r>
      <w:proofErr w:type="spellEnd"/>
      <w:r w:rsidRPr="000C53D2">
        <w:t xml:space="preserve"> │                                                                                      </w:t>
      </w:r>
      <w:proofErr w:type="spellStart"/>
      <w:r w:rsidRPr="000C53D2">
        <w:t>│</w:t>
      </w:r>
      <w:proofErr w:type="spellEnd"/>
    </w:p>
    <w:p w:rsidR="00862A25" w:rsidRPr="000C53D2" w:rsidRDefault="00862A25">
      <w:pPr>
        <w:pStyle w:val="ConsPlusNonformat"/>
        <w:widowControl/>
        <w:jc w:val="both"/>
      </w:pPr>
      <w:proofErr w:type="spellStart"/>
      <w:r w:rsidRPr="000C53D2">
        <w:t>│организации│</w:t>
      </w:r>
      <w:proofErr w:type="spellEnd"/>
      <w:r w:rsidRPr="000C53D2">
        <w:t xml:space="preserve"> ┌─────────────┐        ┌────────────────────┐                                        │</w:t>
      </w:r>
    </w:p>
    <w:p w:rsidR="00862A25" w:rsidRPr="000C53D2" w:rsidRDefault="00862A25">
      <w:pPr>
        <w:pStyle w:val="ConsPlusNonformat"/>
        <w:widowControl/>
        <w:jc w:val="both"/>
      </w:pPr>
      <w:proofErr w:type="spellStart"/>
      <w:r w:rsidRPr="000C53D2">
        <w:t>│государс</w:t>
      </w:r>
      <w:proofErr w:type="gramStart"/>
      <w:r w:rsidRPr="000C53D2">
        <w:t>т</w:t>
      </w:r>
      <w:proofErr w:type="spellEnd"/>
      <w:r w:rsidRPr="000C53D2">
        <w:t>-</w:t>
      </w:r>
      <w:proofErr w:type="gramEnd"/>
      <w:r w:rsidRPr="000C53D2">
        <w:t xml:space="preserve"> │ </w:t>
      </w:r>
      <w:proofErr w:type="spellStart"/>
      <w:r w:rsidRPr="000C53D2">
        <w:t>│Поступление</w:t>
      </w:r>
      <w:proofErr w:type="spellEnd"/>
      <w:r w:rsidRPr="000C53D2">
        <w:t xml:space="preserve">  │        </w:t>
      </w:r>
      <w:proofErr w:type="spellStart"/>
      <w:r w:rsidRPr="000C53D2">
        <w:t>│</w:t>
      </w:r>
      <w:proofErr w:type="spellEnd"/>
      <w:r w:rsidRPr="000C53D2">
        <w:t xml:space="preserve">                    </w:t>
      </w:r>
      <w:proofErr w:type="spellStart"/>
      <w:r w:rsidRPr="000C53D2">
        <w:t>│</w:t>
      </w:r>
      <w:proofErr w:type="spellEnd"/>
      <w:r w:rsidRPr="000C53D2">
        <w:t xml:space="preserve">         ┌───────────────────────────┐  │</w:t>
      </w:r>
    </w:p>
    <w:p w:rsidR="00862A25" w:rsidRPr="000C53D2" w:rsidRDefault="00862A25">
      <w:pPr>
        <w:pStyle w:val="ConsPlusNonformat"/>
        <w:widowControl/>
        <w:jc w:val="both"/>
      </w:pPr>
      <w:proofErr w:type="spellStart"/>
      <w:r w:rsidRPr="000C53D2">
        <w:t>│</w:t>
      </w:r>
      <w:proofErr w:type="gramStart"/>
      <w:r w:rsidRPr="000C53D2">
        <w:t>венного</w:t>
      </w:r>
      <w:proofErr w:type="spellEnd"/>
      <w:proofErr w:type="gramEnd"/>
      <w:r w:rsidRPr="000C53D2">
        <w:t xml:space="preserve">    │ </w:t>
      </w:r>
      <w:proofErr w:type="spellStart"/>
      <w:r w:rsidRPr="000C53D2">
        <w:t>│сведений</w:t>
      </w:r>
      <w:proofErr w:type="spellEnd"/>
      <w:r w:rsidRPr="000C53D2">
        <w:t xml:space="preserve"> об  │        </w:t>
      </w:r>
      <w:proofErr w:type="spellStart"/>
      <w:r w:rsidRPr="000C53D2">
        <w:t>│Анализ</w:t>
      </w:r>
      <w:proofErr w:type="spellEnd"/>
      <w:r w:rsidRPr="000C53D2">
        <w:t xml:space="preserve"> сведений     │         </w:t>
      </w:r>
      <w:proofErr w:type="spellStart"/>
      <w:r w:rsidRPr="000C53D2">
        <w:t>│Возникновение</w:t>
      </w:r>
      <w:proofErr w:type="spellEnd"/>
      <w:r w:rsidRPr="000C53D2">
        <w:t xml:space="preserve"> оснований </w:t>
      </w:r>
      <w:proofErr w:type="spellStart"/>
      <w:r w:rsidRPr="000C53D2">
        <w:t>для│</w:t>
      </w:r>
      <w:proofErr w:type="spellEnd"/>
      <w:r w:rsidRPr="000C53D2">
        <w:t xml:space="preserve">  │</w:t>
      </w:r>
    </w:p>
    <w:p w:rsidR="00862A25" w:rsidRPr="000C53D2" w:rsidRDefault="00862A25">
      <w:pPr>
        <w:pStyle w:val="ConsPlusNonformat"/>
        <w:widowControl/>
        <w:jc w:val="both"/>
      </w:pPr>
      <w:proofErr w:type="spellStart"/>
      <w:r w:rsidRPr="000C53D2">
        <w:t>│контроля</w:t>
      </w:r>
      <w:proofErr w:type="spellEnd"/>
      <w:r w:rsidRPr="000C53D2">
        <w:t xml:space="preserve">   │ </w:t>
      </w:r>
      <w:proofErr w:type="spellStart"/>
      <w:r w:rsidRPr="000C53D2">
        <w:t>│</w:t>
      </w:r>
      <w:proofErr w:type="gramStart"/>
      <w:r w:rsidRPr="000C53D2">
        <w:t>осуществлении</w:t>
      </w:r>
      <w:proofErr w:type="gramEnd"/>
      <w:r w:rsidRPr="000C53D2">
        <w:t>│</w:t>
      </w:r>
      <w:proofErr w:type="spellEnd"/>
      <w:r w:rsidRPr="000C53D2">
        <w:t xml:space="preserve">        </w:t>
      </w:r>
      <w:proofErr w:type="spellStart"/>
      <w:r w:rsidRPr="000C53D2">
        <w:t>│об</w:t>
      </w:r>
      <w:proofErr w:type="spellEnd"/>
      <w:r w:rsidRPr="000C53D2">
        <w:t xml:space="preserve"> осуществлении    │         </w:t>
      </w:r>
      <w:proofErr w:type="spellStart"/>
      <w:r w:rsidRPr="000C53D2">
        <w:t>│проведения</w:t>
      </w:r>
      <w:proofErr w:type="spellEnd"/>
      <w:r w:rsidRPr="000C53D2">
        <w:t xml:space="preserve"> внепланового    │  </w:t>
      </w:r>
      <w:proofErr w:type="spellStart"/>
      <w:r w:rsidRPr="000C53D2">
        <w:t>│</w:t>
      </w:r>
      <w:proofErr w:type="spellEnd"/>
    </w:p>
    <w:p w:rsidR="00862A25" w:rsidRPr="000C53D2" w:rsidRDefault="00862A25">
      <w:pPr>
        <w:pStyle w:val="ConsPlusNonformat"/>
        <w:widowControl/>
        <w:jc w:val="both"/>
      </w:pPr>
      <w:proofErr w:type="spellStart"/>
      <w:r w:rsidRPr="000C53D2">
        <w:t>│качества</w:t>
      </w:r>
      <w:proofErr w:type="spellEnd"/>
      <w:r w:rsidRPr="000C53D2">
        <w:t xml:space="preserve">   │ </w:t>
      </w:r>
      <w:proofErr w:type="spellStart"/>
      <w:r w:rsidRPr="000C53D2">
        <w:t>│контроля</w:t>
      </w:r>
      <w:proofErr w:type="spellEnd"/>
      <w:r w:rsidRPr="000C53D2">
        <w:t xml:space="preserve"> за  │        </w:t>
      </w:r>
      <w:proofErr w:type="spellStart"/>
      <w:r w:rsidRPr="000C53D2">
        <w:t>│контроля</w:t>
      </w:r>
      <w:proofErr w:type="spellEnd"/>
      <w:r w:rsidRPr="000C53D2">
        <w:t xml:space="preserve"> за         │         </w:t>
      </w:r>
      <w:proofErr w:type="spellStart"/>
      <w:r w:rsidRPr="000C53D2">
        <w:t>│мероприятия</w:t>
      </w:r>
      <w:proofErr w:type="spellEnd"/>
      <w:r w:rsidRPr="000C53D2">
        <w:t xml:space="preserve"> по контролю </w:t>
      </w:r>
      <w:proofErr w:type="gramStart"/>
      <w:r w:rsidRPr="000C53D2">
        <w:t>за</w:t>
      </w:r>
      <w:proofErr w:type="gramEnd"/>
      <w:r w:rsidRPr="000C53D2">
        <w:t xml:space="preserve"> │  </w:t>
      </w:r>
      <w:proofErr w:type="spellStart"/>
      <w:r w:rsidRPr="000C53D2">
        <w:t>│</w:t>
      </w:r>
      <w:proofErr w:type="spellEnd"/>
    </w:p>
    <w:p w:rsidR="00862A25" w:rsidRPr="000C53D2" w:rsidRDefault="00862A25">
      <w:pPr>
        <w:pStyle w:val="ConsPlusNonformat"/>
        <w:widowControl/>
        <w:jc w:val="both"/>
      </w:pPr>
      <w:proofErr w:type="spellStart"/>
      <w:r w:rsidRPr="000C53D2">
        <w:t>│оказания</w:t>
      </w:r>
      <w:proofErr w:type="spellEnd"/>
      <w:r w:rsidRPr="000C53D2">
        <w:t xml:space="preserve">   │ </w:t>
      </w:r>
      <w:proofErr w:type="spellStart"/>
      <w:r w:rsidRPr="000C53D2">
        <w:t>│порядком</w:t>
      </w:r>
      <w:proofErr w:type="spellEnd"/>
      <w:r w:rsidRPr="000C53D2">
        <w:t xml:space="preserve">     &gt;-------&gt;</w:t>
      </w:r>
      <w:proofErr w:type="spellStart"/>
      <w:r w:rsidRPr="000C53D2">
        <w:t>│порядком</w:t>
      </w:r>
      <w:proofErr w:type="spellEnd"/>
      <w:r w:rsidRPr="000C53D2">
        <w:t xml:space="preserve"> </w:t>
      </w:r>
      <w:proofErr w:type="spellStart"/>
      <w:r w:rsidRPr="000C53D2">
        <w:t>организации│</w:t>
      </w:r>
      <w:proofErr w:type="spellEnd"/>
      <w:r w:rsidRPr="000C53D2">
        <w:t xml:space="preserve">         </w:t>
      </w:r>
      <w:proofErr w:type="spellStart"/>
      <w:r w:rsidRPr="000C53D2">
        <w:t>│порядком</w:t>
      </w:r>
      <w:proofErr w:type="spellEnd"/>
      <w:r w:rsidRPr="000C53D2">
        <w:t xml:space="preserve"> организации и     │  </w:t>
      </w:r>
      <w:proofErr w:type="spellStart"/>
      <w:r w:rsidRPr="000C53D2">
        <w:t>│</w:t>
      </w:r>
      <w:proofErr w:type="spellEnd"/>
    </w:p>
    <w:p w:rsidR="00862A25" w:rsidRPr="000C53D2" w:rsidRDefault="00862A25">
      <w:pPr>
        <w:pStyle w:val="ConsPlusNonformat"/>
        <w:widowControl/>
        <w:jc w:val="both"/>
      </w:pPr>
      <w:proofErr w:type="spellStart"/>
      <w:r w:rsidRPr="000C53D2">
        <w:t>│медицинской│</w:t>
      </w:r>
      <w:proofErr w:type="spellEnd"/>
      <w:r w:rsidRPr="000C53D2">
        <w:t xml:space="preserve"> </w:t>
      </w:r>
      <w:proofErr w:type="spellStart"/>
      <w:r w:rsidRPr="000C53D2">
        <w:t>│организации</w:t>
      </w:r>
      <w:proofErr w:type="spellEnd"/>
      <w:r w:rsidRPr="000C53D2">
        <w:t xml:space="preserve"> </w:t>
      </w:r>
      <w:proofErr w:type="spellStart"/>
      <w:r w:rsidRPr="000C53D2">
        <w:t>и│</w:t>
      </w:r>
      <w:proofErr w:type="spellEnd"/>
      <w:r w:rsidRPr="000C53D2">
        <w:t xml:space="preserve">        </w:t>
      </w:r>
      <w:proofErr w:type="spellStart"/>
      <w:r w:rsidRPr="000C53D2">
        <w:t>│</w:t>
      </w:r>
      <w:proofErr w:type="gramStart"/>
      <w:r w:rsidRPr="000C53D2">
        <w:t>и</w:t>
      </w:r>
      <w:proofErr w:type="spellEnd"/>
      <w:proofErr w:type="gramEnd"/>
      <w:r w:rsidRPr="000C53D2">
        <w:t xml:space="preserve"> производства      │         </w:t>
      </w:r>
      <w:proofErr w:type="spellStart"/>
      <w:r w:rsidRPr="000C53D2">
        <w:t>│производства</w:t>
      </w:r>
      <w:proofErr w:type="spellEnd"/>
      <w:r w:rsidRPr="000C53D2">
        <w:t xml:space="preserve"> медицинской   │  </w:t>
      </w:r>
      <w:proofErr w:type="spellStart"/>
      <w:r w:rsidRPr="000C53D2">
        <w:t>│</w:t>
      </w:r>
      <w:proofErr w:type="spellEnd"/>
    </w:p>
    <w:p w:rsidR="00862A25" w:rsidRPr="000C53D2" w:rsidRDefault="00862A25">
      <w:pPr>
        <w:pStyle w:val="ConsPlusNonformat"/>
        <w:widowControl/>
        <w:jc w:val="both"/>
      </w:pPr>
      <w:proofErr w:type="spellStart"/>
      <w:r w:rsidRPr="000C53D2">
        <w:t>│помощи</w:t>
      </w:r>
      <w:proofErr w:type="spellEnd"/>
      <w:r w:rsidRPr="000C53D2">
        <w:t xml:space="preserve">     │ </w:t>
      </w:r>
      <w:proofErr w:type="spellStart"/>
      <w:r w:rsidRPr="000C53D2">
        <w:t>│производства</w:t>
      </w:r>
      <w:proofErr w:type="spellEnd"/>
      <w:r w:rsidRPr="000C53D2">
        <w:t xml:space="preserve"> │        </w:t>
      </w:r>
      <w:proofErr w:type="spellStart"/>
      <w:r w:rsidRPr="000C53D2">
        <w:t>│медицинской</w:t>
      </w:r>
      <w:proofErr w:type="spellEnd"/>
      <w:r w:rsidRPr="000C53D2">
        <w:t xml:space="preserve">         │         </w:t>
      </w:r>
      <w:proofErr w:type="spellStart"/>
      <w:r w:rsidRPr="000C53D2">
        <w:t>│экспертизы</w:t>
      </w:r>
      <w:proofErr w:type="spellEnd"/>
      <w:r w:rsidRPr="000C53D2">
        <w:t xml:space="preserve">                 │  </w:t>
      </w:r>
      <w:proofErr w:type="spellStart"/>
      <w:r w:rsidRPr="000C53D2">
        <w:t>│</w:t>
      </w:r>
      <w:proofErr w:type="spellEnd"/>
    </w:p>
    <w:p w:rsidR="00862A25" w:rsidRPr="000C53D2" w:rsidRDefault="00862A25">
      <w:pPr>
        <w:pStyle w:val="ConsPlusNonformat"/>
        <w:widowControl/>
        <w:jc w:val="both"/>
      </w:pPr>
      <w:proofErr w:type="spellStart"/>
      <w:r w:rsidRPr="000C53D2">
        <w:t>│населению</w:t>
      </w:r>
      <w:proofErr w:type="spellEnd"/>
      <w:r w:rsidRPr="000C53D2">
        <w:t xml:space="preserve">  │ </w:t>
      </w:r>
      <w:proofErr w:type="spellStart"/>
      <w:r w:rsidRPr="000C53D2">
        <w:t>│медицинской</w:t>
      </w:r>
      <w:proofErr w:type="spellEnd"/>
      <w:r w:rsidRPr="000C53D2">
        <w:t xml:space="preserve">  │        </w:t>
      </w:r>
      <w:proofErr w:type="spellStart"/>
      <w:r w:rsidRPr="000C53D2">
        <w:t>│экспертизы</w:t>
      </w:r>
      <w:proofErr w:type="spellEnd"/>
      <w:r w:rsidRPr="000C53D2">
        <w:t xml:space="preserve">          │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│экспертизы</w:t>
      </w:r>
      <w:proofErr w:type="spellEnd"/>
      <w:r w:rsidRPr="000C53D2">
        <w:t xml:space="preserve">   │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│Осуществление</w:t>
      </w:r>
      <w:proofErr w:type="spellEnd"/>
      <w:r w:rsidRPr="000C53D2">
        <w:t xml:space="preserve"> проверок </w:t>
      </w:r>
      <w:proofErr w:type="gramStart"/>
      <w:r w:rsidRPr="000C53D2">
        <w:t>по</w:t>
      </w:r>
      <w:proofErr w:type="gramEnd"/>
      <w:r w:rsidRPr="000C53D2">
        <w:t xml:space="preserve">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gramStart"/>
      <w:r w:rsidRPr="000C53D2">
        <w:t>контролю</w:t>
      </w:r>
      <w:proofErr w:type="spellEnd"/>
      <w:r w:rsidRPr="000C53D2">
        <w:t xml:space="preserve"> за</w:t>
      </w:r>
      <w:proofErr w:type="gramEnd"/>
      <w:r w:rsidRPr="000C53D2">
        <w:t xml:space="preserve"> порядком      &gt;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w:t>
      </w:r>
      <w:proofErr w:type="spellStart"/>
      <w:r w:rsidRPr="000C53D2">
        <w:t>│организации</w:t>
      </w:r>
      <w:proofErr w:type="spellEnd"/>
      <w:r w:rsidRPr="000C53D2">
        <w:t xml:space="preserve"> и </w:t>
      </w:r>
      <w:proofErr w:type="spellStart"/>
      <w:r w:rsidRPr="000C53D2">
        <w:t>производства│</w:t>
      </w:r>
      <w:proofErr w:type="spellEnd"/>
      <w:r w:rsidRPr="000C53D2">
        <w:t xml:space="preserve">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│медицинской</w:t>
      </w:r>
      <w:proofErr w:type="spellEnd"/>
      <w:r w:rsidRPr="000C53D2">
        <w:t xml:space="preserve"> экспертизы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right"/>
        <w:outlineLvl w:val="1"/>
        <w:rPr>
          <w:rFonts w:ascii="Calibri" w:hAnsi="Calibri" w:cs="Calibri"/>
        </w:rPr>
      </w:pPr>
      <w:r w:rsidRPr="000C53D2">
        <w:rPr>
          <w:rFonts w:ascii="Calibri" w:hAnsi="Calibri" w:cs="Calibri"/>
        </w:rPr>
        <w:t>Приложение N 3</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к Административному регламенту</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Федеральной службы по надзору в сфере</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здравоохранения и социального развития</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по исполнению государственной функции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 xml:space="preserve">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 xml:space="preserve">медицинской экспертизы, </w:t>
      </w:r>
      <w:proofErr w:type="gramStart"/>
      <w:r w:rsidRPr="000C53D2">
        <w:rPr>
          <w:rFonts w:ascii="Calibri" w:hAnsi="Calibri" w:cs="Calibri"/>
        </w:rPr>
        <w:t>утвержденному</w:t>
      </w:r>
      <w:proofErr w:type="gramEnd"/>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приказом Минздравсоцразвития России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от 7 ноября 2011 г. N 1330н</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pStyle w:val="ConsPlusNonformat"/>
        <w:widowControl/>
        <w:jc w:val="both"/>
      </w:pPr>
      <w:r w:rsidRPr="000C53D2">
        <w:t>┌──────────────────────────────────────────────────────────────────────────────────────────────────┐</w:t>
      </w:r>
    </w:p>
    <w:p w:rsidR="00862A25" w:rsidRPr="000C53D2" w:rsidRDefault="00862A25">
      <w:pPr>
        <w:pStyle w:val="ConsPlusNonformat"/>
        <w:widowControl/>
        <w:jc w:val="both"/>
      </w:pPr>
      <w:r w:rsidRPr="000C53D2">
        <w:t>│      Схема исполнения административной процедуры "Получение и анализ сведений о результатах      │</w:t>
      </w:r>
    </w:p>
    <w:p w:rsidR="00862A25" w:rsidRPr="000C53D2" w:rsidRDefault="00862A25">
      <w:pPr>
        <w:pStyle w:val="ConsPlusNonformat"/>
        <w:widowControl/>
        <w:jc w:val="both"/>
      </w:pPr>
      <w:r w:rsidRPr="000C53D2">
        <w:t>│      плановых и внеплановых проверок соблюдения организациями, осуществляющими производство      │</w:t>
      </w:r>
    </w:p>
    <w:p w:rsidR="00862A25" w:rsidRPr="000C53D2" w:rsidRDefault="00862A25">
      <w:pPr>
        <w:pStyle w:val="ConsPlusNonformat"/>
        <w:widowControl/>
        <w:jc w:val="both"/>
      </w:pPr>
      <w:r w:rsidRPr="000C53D2">
        <w:t>│     медицинской экспертизы, требований, установленных законодательством Российской Федерации     │</w:t>
      </w:r>
    </w:p>
    <w:p w:rsidR="00862A25" w:rsidRPr="000C53D2" w:rsidRDefault="00862A25">
      <w:pPr>
        <w:pStyle w:val="ConsPlusNonformat"/>
        <w:widowControl/>
        <w:jc w:val="both"/>
      </w:pPr>
      <w:r w:rsidRPr="000C53D2">
        <w:t>│                             к производству медицинской экспертизы"                               │</w:t>
      </w:r>
    </w:p>
    <w:p w:rsidR="00862A25" w:rsidRPr="000C53D2" w:rsidRDefault="00862A25">
      <w:pPr>
        <w:pStyle w:val="ConsPlusNonformat"/>
        <w:widowControl/>
        <w:jc w:val="both"/>
      </w:pPr>
      <w:r w:rsidRPr="000C53D2">
        <w:t>├───────────┬──────────────────────────────────────────────────────────────────────────────────────┤</w:t>
      </w:r>
    </w:p>
    <w:p w:rsidR="00862A25" w:rsidRPr="000C53D2" w:rsidRDefault="00862A25">
      <w:pPr>
        <w:pStyle w:val="ConsPlusNonformat"/>
        <w:widowControl/>
        <w:jc w:val="both"/>
      </w:pPr>
      <w:proofErr w:type="spellStart"/>
      <w:r w:rsidRPr="000C53D2">
        <w:t>│Управление</w:t>
      </w:r>
      <w:proofErr w:type="spellEnd"/>
      <w:r w:rsidRPr="000C53D2">
        <w:t xml:space="preserve"> │                                                                                      </w:t>
      </w:r>
      <w:proofErr w:type="spellStart"/>
      <w:r w:rsidRPr="000C53D2">
        <w:t>│</w:t>
      </w:r>
      <w:proofErr w:type="spellEnd"/>
    </w:p>
    <w:p w:rsidR="00862A25" w:rsidRPr="000C53D2" w:rsidRDefault="00862A25">
      <w:pPr>
        <w:pStyle w:val="ConsPlusNonformat"/>
        <w:widowControl/>
        <w:jc w:val="both"/>
      </w:pPr>
      <w:proofErr w:type="spellStart"/>
      <w:r w:rsidRPr="000C53D2">
        <w:t>│организации│</w:t>
      </w:r>
      <w:proofErr w:type="spellEnd"/>
      <w:r w:rsidRPr="000C53D2">
        <w:t xml:space="preserve"> ┌──────────────────────────────────┐     ┌─────────────┐    ┌───────────────────┐    │</w:t>
      </w:r>
    </w:p>
    <w:p w:rsidR="00862A25" w:rsidRPr="000C53D2" w:rsidRDefault="00862A25">
      <w:pPr>
        <w:pStyle w:val="ConsPlusNonformat"/>
        <w:widowControl/>
        <w:jc w:val="both"/>
      </w:pPr>
      <w:proofErr w:type="spellStart"/>
      <w:r w:rsidRPr="000C53D2">
        <w:t>│государс</w:t>
      </w:r>
      <w:proofErr w:type="gramStart"/>
      <w:r w:rsidRPr="000C53D2">
        <w:t>т</w:t>
      </w:r>
      <w:proofErr w:type="spellEnd"/>
      <w:r w:rsidRPr="000C53D2">
        <w:t>-</w:t>
      </w:r>
      <w:proofErr w:type="gramEnd"/>
      <w:r w:rsidRPr="000C53D2">
        <w:t xml:space="preserve"> │ </w:t>
      </w:r>
      <w:proofErr w:type="spellStart"/>
      <w:r w:rsidRPr="000C53D2">
        <w:t>│Поступление</w:t>
      </w:r>
      <w:proofErr w:type="spellEnd"/>
      <w:r w:rsidRPr="000C53D2">
        <w:t xml:space="preserve"> сведений о </w:t>
      </w:r>
      <w:proofErr w:type="spellStart"/>
      <w:r w:rsidRPr="000C53D2">
        <w:t>проведенных│</w:t>
      </w:r>
      <w:proofErr w:type="spellEnd"/>
      <w:r w:rsidRPr="000C53D2">
        <w:t xml:space="preserve">     </w:t>
      </w:r>
      <w:proofErr w:type="spellStart"/>
      <w:r w:rsidRPr="000C53D2">
        <w:t>│Свод</w:t>
      </w:r>
      <w:proofErr w:type="spellEnd"/>
      <w:r w:rsidRPr="000C53D2">
        <w:t xml:space="preserve"> и </w:t>
      </w:r>
      <w:proofErr w:type="spellStart"/>
      <w:r w:rsidRPr="000C53D2">
        <w:t>анализ│</w:t>
      </w:r>
      <w:proofErr w:type="spellEnd"/>
      <w:r w:rsidRPr="000C53D2">
        <w:t xml:space="preserve">    │   Предоставление  │    </w:t>
      </w:r>
      <w:proofErr w:type="spellStart"/>
      <w:r w:rsidRPr="000C53D2">
        <w:t>│</w:t>
      </w:r>
      <w:proofErr w:type="spellEnd"/>
    </w:p>
    <w:p w:rsidR="00862A25" w:rsidRPr="000C53D2" w:rsidRDefault="00862A25">
      <w:pPr>
        <w:pStyle w:val="ConsPlusNonformat"/>
        <w:widowControl/>
        <w:jc w:val="both"/>
      </w:pPr>
      <w:proofErr w:type="spellStart"/>
      <w:r w:rsidRPr="000C53D2">
        <w:t>│венного</w:t>
      </w:r>
      <w:proofErr w:type="spellEnd"/>
      <w:r w:rsidRPr="000C53D2">
        <w:t xml:space="preserve">    │ </w:t>
      </w:r>
      <w:proofErr w:type="spellStart"/>
      <w:r w:rsidRPr="000C53D2">
        <w:t>│</w:t>
      </w:r>
      <w:proofErr w:type="gramStart"/>
      <w:r w:rsidRPr="000C53D2">
        <w:t>проверках</w:t>
      </w:r>
      <w:proofErr w:type="spellEnd"/>
      <w:proofErr w:type="gramEnd"/>
      <w:r w:rsidRPr="000C53D2">
        <w:t xml:space="preserve"> по контролю за порядком │     </w:t>
      </w:r>
      <w:proofErr w:type="spellStart"/>
      <w:r w:rsidRPr="000C53D2">
        <w:t>│</w:t>
      </w:r>
      <w:proofErr w:type="spellEnd"/>
      <w:r w:rsidRPr="000C53D2">
        <w:t xml:space="preserve"> полученных  │    </w:t>
      </w:r>
      <w:proofErr w:type="spellStart"/>
      <w:r w:rsidRPr="000C53D2">
        <w:t>│результатов</w:t>
      </w:r>
      <w:proofErr w:type="spellEnd"/>
      <w:r w:rsidRPr="000C53D2">
        <w:t xml:space="preserve"> </w:t>
      </w:r>
      <w:proofErr w:type="spellStart"/>
      <w:r w:rsidRPr="000C53D2">
        <w:t>анализа│</w:t>
      </w:r>
      <w:proofErr w:type="spellEnd"/>
      <w:r w:rsidRPr="000C53D2">
        <w:t xml:space="preserve">    │</w:t>
      </w:r>
    </w:p>
    <w:p w:rsidR="00862A25" w:rsidRPr="000C53D2" w:rsidRDefault="00862A25">
      <w:pPr>
        <w:pStyle w:val="ConsPlusNonformat"/>
        <w:widowControl/>
        <w:jc w:val="both"/>
      </w:pPr>
      <w:proofErr w:type="spellStart"/>
      <w:r w:rsidRPr="000C53D2">
        <w:t>│контроля</w:t>
      </w:r>
      <w:proofErr w:type="spellEnd"/>
      <w:r w:rsidRPr="000C53D2">
        <w:t xml:space="preserve">   │ </w:t>
      </w:r>
      <w:proofErr w:type="spellStart"/>
      <w:r w:rsidRPr="000C53D2">
        <w:t>│</w:t>
      </w:r>
      <w:proofErr w:type="spellEnd"/>
      <w:r w:rsidRPr="000C53D2">
        <w:t xml:space="preserve">    организации и производства    &gt;----&gt;│  сведений   ├───&gt;│    руководителю   &gt;    │</w:t>
      </w:r>
    </w:p>
    <w:p w:rsidR="00862A25" w:rsidRPr="000C53D2" w:rsidRDefault="00862A25">
      <w:pPr>
        <w:pStyle w:val="ConsPlusNonformat"/>
        <w:widowControl/>
        <w:jc w:val="both"/>
      </w:pPr>
      <w:proofErr w:type="spellStart"/>
      <w:r w:rsidRPr="000C53D2">
        <w:t>│качества</w:t>
      </w:r>
      <w:proofErr w:type="spellEnd"/>
      <w:r w:rsidRPr="000C53D2">
        <w:t xml:space="preserve">   │ </w:t>
      </w:r>
      <w:proofErr w:type="spellStart"/>
      <w:r w:rsidRPr="000C53D2">
        <w:t>│</w:t>
      </w:r>
      <w:proofErr w:type="spellEnd"/>
      <w:r w:rsidRPr="000C53D2">
        <w:t xml:space="preserve">      медицинской экспертизы      │     </w:t>
      </w:r>
      <w:proofErr w:type="spellStart"/>
      <w:r w:rsidRPr="000C53D2">
        <w:t>│</w:t>
      </w:r>
      <w:proofErr w:type="spellEnd"/>
      <w:r w:rsidRPr="000C53D2">
        <w:t xml:space="preserve"> (постоянно) │    </w:t>
      </w:r>
      <w:proofErr w:type="spellStart"/>
      <w:r w:rsidRPr="000C53D2">
        <w:t>│</w:t>
      </w:r>
      <w:proofErr w:type="spellEnd"/>
      <w:r w:rsidRPr="000C53D2">
        <w:t xml:space="preserve">  Росздравнадзора  │    </w:t>
      </w:r>
      <w:proofErr w:type="spellStart"/>
      <w:r w:rsidRPr="000C53D2">
        <w:t>│</w:t>
      </w:r>
      <w:proofErr w:type="spellEnd"/>
    </w:p>
    <w:p w:rsidR="00862A25" w:rsidRPr="000C53D2" w:rsidRDefault="00862A25">
      <w:pPr>
        <w:pStyle w:val="ConsPlusNonformat"/>
        <w:widowControl/>
        <w:jc w:val="both"/>
      </w:pPr>
      <w:proofErr w:type="spellStart"/>
      <w:r w:rsidRPr="000C53D2">
        <w:t>│оказания</w:t>
      </w:r>
      <w:proofErr w:type="spellEnd"/>
      <w:r w:rsidRPr="000C53D2">
        <w:t xml:space="preserve">   │ </w:t>
      </w:r>
      <w:proofErr w:type="spellStart"/>
      <w:r w:rsidRPr="000C53D2">
        <w:t>│</w:t>
      </w:r>
      <w:proofErr w:type="spellEnd"/>
      <w:r w:rsidRPr="000C53D2">
        <w:t xml:space="preserve">        (1 раз в квартал)         │     └──────┬──────┘    │    (постоянно)    │    </w:t>
      </w:r>
      <w:proofErr w:type="spellStart"/>
      <w:r w:rsidRPr="000C53D2">
        <w:t>│</w:t>
      </w:r>
      <w:proofErr w:type="spellEnd"/>
    </w:p>
    <w:p w:rsidR="00862A25" w:rsidRPr="000C53D2" w:rsidRDefault="00862A25">
      <w:pPr>
        <w:pStyle w:val="ConsPlusNonformat"/>
        <w:widowControl/>
        <w:jc w:val="both"/>
      </w:pPr>
      <w:proofErr w:type="spellStart"/>
      <w:r w:rsidRPr="000C53D2">
        <w:t>│медицинской│</w:t>
      </w:r>
      <w:proofErr w:type="spellEnd"/>
      <w:r w:rsidRPr="000C53D2">
        <w:t xml:space="preserve"> └──────────────────────────────────┘            │           └───────────────────┘    │</w:t>
      </w:r>
    </w:p>
    <w:p w:rsidR="00862A25" w:rsidRPr="000C53D2" w:rsidRDefault="00862A25">
      <w:pPr>
        <w:pStyle w:val="ConsPlusNonformat"/>
        <w:widowControl/>
        <w:jc w:val="both"/>
      </w:pPr>
      <w:proofErr w:type="spellStart"/>
      <w:r w:rsidRPr="000C53D2">
        <w:t>│помощи</w:t>
      </w:r>
      <w:proofErr w:type="spellEnd"/>
      <w:r w:rsidRPr="000C53D2">
        <w:t xml:space="preserve">     │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proofErr w:type="spellStart"/>
      <w:r w:rsidRPr="000C53D2">
        <w:t>│населению</w:t>
      </w:r>
      <w:proofErr w:type="spellEnd"/>
      <w:r w:rsidRPr="000C53D2">
        <w:t xml:space="preserve">  │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│Сообщение</w:t>
      </w:r>
      <w:proofErr w:type="spellEnd"/>
      <w:r w:rsidRPr="000C53D2">
        <w:t xml:space="preserve"> </w:t>
      </w:r>
      <w:proofErr w:type="spellStart"/>
      <w:r w:rsidRPr="000C53D2">
        <w:t>руководителю│</w:t>
      </w:r>
      <w:proofErr w:type="spellEnd"/>
      <w:r w:rsidRPr="000C53D2">
        <w:t xml:space="preserve">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Росздравнадзора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сведений о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неблагоприятных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└──────────&gt;</w:t>
      </w:r>
      <w:proofErr w:type="spellStart"/>
      <w:r w:rsidRPr="000C53D2">
        <w:t>│</w:t>
      </w:r>
      <w:proofErr w:type="gramStart"/>
      <w:r w:rsidRPr="000C53D2">
        <w:t>тенденциях</w:t>
      </w:r>
      <w:proofErr w:type="spellEnd"/>
      <w:proofErr w:type="gramEnd"/>
      <w:r w:rsidRPr="000C53D2">
        <w:t>, выявленных&gt;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в ходе анализа    │ </w:t>
      </w:r>
      <w:proofErr w:type="spellStart"/>
      <w:r w:rsidRPr="000C53D2">
        <w:t>│</w:t>
      </w:r>
      <w:proofErr w:type="spellEnd"/>
    </w:p>
    <w:p w:rsidR="00862A25" w:rsidRPr="000C53D2" w:rsidRDefault="00862A25">
      <w:pPr>
        <w:pStyle w:val="ConsPlusNonformat"/>
        <w:widowControl/>
        <w:jc w:val="both"/>
      </w:pPr>
      <w:r w:rsidRPr="000C53D2">
        <w:lastRenderedPageBreak/>
        <w:t xml:space="preserve">│           </w:t>
      </w:r>
      <w:proofErr w:type="spellStart"/>
      <w:r w:rsidRPr="000C53D2">
        <w:t>│</w:t>
      </w:r>
      <w:proofErr w:type="spellEnd"/>
      <w:r w:rsidRPr="000C53D2">
        <w:t xml:space="preserve">                                                             </w:t>
      </w:r>
      <w:proofErr w:type="spellStart"/>
      <w:r w:rsidRPr="000C53D2">
        <w:t>│</w:t>
      </w:r>
      <w:proofErr w:type="spellEnd"/>
      <w:r w:rsidRPr="000C53D2">
        <w:t xml:space="preserve">   полученных данных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(постоянно)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jc w:val="right"/>
        <w:outlineLvl w:val="1"/>
        <w:rPr>
          <w:rFonts w:ascii="Calibri" w:hAnsi="Calibri" w:cs="Calibri"/>
        </w:rPr>
      </w:pPr>
      <w:r w:rsidRPr="000C53D2">
        <w:rPr>
          <w:rFonts w:ascii="Calibri" w:hAnsi="Calibri" w:cs="Calibri"/>
        </w:rPr>
        <w:t>Приложение N 4</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к Административному регламенту</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Федеральной службы по надзору в сфере</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здравоохранения и социального развития</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по исполнению государственной функции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 xml:space="preserve">по </w:t>
      </w:r>
      <w:proofErr w:type="gramStart"/>
      <w:r w:rsidRPr="000C53D2">
        <w:rPr>
          <w:rFonts w:ascii="Calibri" w:hAnsi="Calibri" w:cs="Calibri"/>
        </w:rPr>
        <w:t>контролю за</w:t>
      </w:r>
      <w:proofErr w:type="gramEnd"/>
      <w:r w:rsidRPr="000C53D2">
        <w:rPr>
          <w:rFonts w:ascii="Calibri" w:hAnsi="Calibri" w:cs="Calibri"/>
        </w:rPr>
        <w:t xml:space="preserve"> порядком производства</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 xml:space="preserve">медицинской экспертизы, </w:t>
      </w:r>
      <w:proofErr w:type="gramStart"/>
      <w:r w:rsidRPr="000C53D2">
        <w:rPr>
          <w:rFonts w:ascii="Calibri" w:hAnsi="Calibri" w:cs="Calibri"/>
        </w:rPr>
        <w:t>утвержденному</w:t>
      </w:r>
      <w:proofErr w:type="gramEnd"/>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приказом Минздравсоцразвития России</w:t>
      </w:r>
    </w:p>
    <w:p w:rsidR="00862A25" w:rsidRPr="000C53D2" w:rsidRDefault="00862A25">
      <w:pPr>
        <w:autoSpaceDE w:val="0"/>
        <w:autoSpaceDN w:val="0"/>
        <w:adjustRightInd w:val="0"/>
        <w:spacing w:after="0" w:line="240" w:lineRule="auto"/>
        <w:jc w:val="right"/>
        <w:rPr>
          <w:rFonts w:ascii="Calibri" w:hAnsi="Calibri" w:cs="Calibri"/>
        </w:rPr>
      </w:pPr>
      <w:r w:rsidRPr="000C53D2">
        <w:rPr>
          <w:rFonts w:ascii="Calibri" w:hAnsi="Calibri" w:cs="Calibri"/>
        </w:rPr>
        <w:t>от 7 ноября 2011 г. N 1330н</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pStyle w:val="ConsPlusNonformat"/>
        <w:widowControl/>
        <w:jc w:val="both"/>
      </w:pPr>
      <w:r w:rsidRPr="000C53D2">
        <w:t>┌───────────────────────────────────────────────────────────────────────────────────────────────────┐</w:t>
      </w:r>
    </w:p>
    <w:p w:rsidR="00862A25" w:rsidRPr="000C53D2" w:rsidRDefault="00862A25">
      <w:pPr>
        <w:pStyle w:val="ConsPlusNonformat"/>
        <w:widowControl/>
        <w:jc w:val="both"/>
      </w:pPr>
      <w:r w:rsidRPr="000C53D2">
        <w:t>│      Схема исполнения административной процедуры "Плановые и внеплановые проверки соблюдения      │</w:t>
      </w:r>
    </w:p>
    <w:p w:rsidR="00862A25" w:rsidRPr="000C53D2" w:rsidRDefault="00862A25">
      <w:pPr>
        <w:pStyle w:val="ConsPlusNonformat"/>
        <w:widowControl/>
        <w:jc w:val="both"/>
      </w:pPr>
      <w:r w:rsidRPr="000C53D2">
        <w:t>│    требований, установленных законодательством Российской Федерации к производству медицинской    │</w:t>
      </w:r>
    </w:p>
    <w:p w:rsidR="00862A25" w:rsidRPr="000C53D2" w:rsidRDefault="00862A25">
      <w:pPr>
        <w:pStyle w:val="ConsPlusNonformat"/>
        <w:widowControl/>
        <w:jc w:val="both"/>
      </w:pPr>
      <w:r w:rsidRPr="000C53D2">
        <w:t>│          экспертизы, организациями, осуществляющими производство медицинской экспертизы"          │</w:t>
      </w:r>
    </w:p>
    <w:p w:rsidR="00862A25" w:rsidRPr="000C53D2" w:rsidRDefault="00862A25">
      <w:pPr>
        <w:pStyle w:val="ConsPlusNonformat"/>
        <w:widowControl/>
        <w:jc w:val="both"/>
      </w:pPr>
      <w:r w:rsidRPr="000C53D2">
        <w:t>├───────────┬───────────────────────────────────────────────────────────────────────────────────────┤</w:t>
      </w:r>
    </w:p>
    <w:p w:rsidR="00862A25" w:rsidRPr="000C53D2" w:rsidRDefault="00862A25">
      <w:pPr>
        <w:pStyle w:val="ConsPlusNonformat"/>
        <w:widowControl/>
        <w:jc w:val="both"/>
      </w:pPr>
      <w:proofErr w:type="spellStart"/>
      <w:r w:rsidRPr="000C53D2">
        <w:t>│Управление</w:t>
      </w:r>
      <w:proofErr w:type="spellEnd"/>
      <w:r w:rsidRPr="000C53D2">
        <w:t xml:space="preserve"> │                                                                                       </w:t>
      </w:r>
      <w:proofErr w:type="spellStart"/>
      <w:r w:rsidRPr="000C53D2">
        <w:t>│</w:t>
      </w:r>
      <w:proofErr w:type="spellEnd"/>
    </w:p>
    <w:p w:rsidR="00862A25" w:rsidRPr="000C53D2" w:rsidRDefault="00862A25">
      <w:pPr>
        <w:pStyle w:val="ConsPlusNonformat"/>
        <w:widowControl/>
        <w:jc w:val="both"/>
      </w:pPr>
      <w:proofErr w:type="spellStart"/>
      <w:r w:rsidRPr="000C53D2">
        <w:t>│организации│</w:t>
      </w:r>
      <w:proofErr w:type="spellEnd"/>
      <w:r w:rsidRPr="000C53D2">
        <w:t xml:space="preserve"> ┌───────────┐    ┌───────────────────────┐                                            │</w:t>
      </w:r>
    </w:p>
    <w:p w:rsidR="00862A25" w:rsidRPr="000C53D2" w:rsidRDefault="00862A25">
      <w:pPr>
        <w:pStyle w:val="ConsPlusNonformat"/>
        <w:widowControl/>
        <w:jc w:val="both"/>
      </w:pPr>
      <w:proofErr w:type="spellStart"/>
      <w:r w:rsidRPr="000C53D2">
        <w:t>│государс</w:t>
      </w:r>
      <w:proofErr w:type="gramStart"/>
      <w:r w:rsidRPr="000C53D2">
        <w:t>т</w:t>
      </w:r>
      <w:proofErr w:type="spellEnd"/>
      <w:r w:rsidRPr="000C53D2">
        <w:t>-</w:t>
      </w:r>
      <w:proofErr w:type="gramEnd"/>
      <w:r w:rsidRPr="000C53D2">
        <w:t xml:space="preserve"> │ </w:t>
      </w:r>
      <w:proofErr w:type="spellStart"/>
      <w:r w:rsidRPr="000C53D2">
        <w:t>│Наступление│</w:t>
      </w:r>
      <w:proofErr w:type="spellEnd"/>
      <w:r w:rsidRPr="000C53D2">
        <w:t xml:space="preserve">    │  Подготовка проекта   │   ┌───────────┐                            │</w:t>
      </w:r>
    </w:p>
    <w:p w:rsidR="00862A25" w:rsidRPr="000C53D2" w:rsidRDefault="00862A25">
      <w:pPr>
        <w:pStyle w:val="ConsPlusNonformat"/>
        <w:widowControl/>
        <w:jc w:val="both"/>
      </w:pPr>
      <w:proofErr w:type="spellStart"/>
      <w:r w:rsidRPr="000C53D2">
        <w:t>│венного</w:t>
      </w:r>
      <w:proofErr w:type="spellEnd"/>
      <w:r w:rsidRPr="000C53D2">
        <w:t xml:space="preserve">    │ </w:t>
      </w:r>
      <w:proofErr w:type="spellStart"/>
      <w:r w:rsidRPr="000C53D2">
        <w:t>│очередного</w:t>
      </w:r>
      <w:proofErr w:type="spellEnd"/>
      <w:r w:rsidRPr="000C53D2">
        <w:t xml:space="preserve"> │    </w:t>
      </w:r>
      <w:proofErr w:type="spellStart"/>
      <w:r w:rsidRPr="000C53D2">
        <w:t>│</w:t>
      </w:r>
      <w:proofErr w:type="spellEnd"/>
      <w:r w:rsidRPr="000C53D2">
        <w:t xml:space="preserve"> приказа о проведении  │   </w:t>
      </w:r>
      <w:proofErr w:type="spellStart"/>
      <w:r w:rsidRPr="000C53D2">
        <w:t>│Проведение</w:t>
      </w:r>
      <w:proofErr w:type="spellEnd"/>
      <w:r w:rsidRPr="000C53D2">
        <w:t xml:space="preserve"> │                            </w:t>
      </w:r>
      <w:proofErr w:type="spellStart"/>
      <w:r w:rsidRPr="000C53D2">
        <w:t>│</w:t>
      </w:r>
      <w:proofErr w:type="spellEnd"/>
    </w:p>
    <w:p w:rsidR="00862A25" w:rsidRPr="000C53D2" w:rsidRDefault="00862A25">
      <w:pPr>
        <w:pStyle w:val="ConsPlusNonformat"/>
        <w:widowControl/>
        <w:jc w:val="both"/>
      </w:pPr>
      <w:proofErr w:type="spellStart"/>
      <w:r w:rsidRPr="000C53D2">
        <w:t>│контроля</w:t>
      </w:r>
      <w:proofErr w:type="spellEnd"/>
      <w:r w:rsidRPr="000C53D2">
        <w:t xml:space="preserve">   │ </w:t>
      </w:r>
      <w:proofErr w:type="spellStart"/>
      <w:r w:rsidRPr="000C53D2">
        <w:t>│этапа</w:t>
      </w:r>
      <w:proofErr w:type="spellEnd"/>
      <w:r w:rsidRPr="000C53D2">
        <w:t xml:space="preserve"> плана&gt;---&gt;</w:t>
      </w:r>
      <w:proofErr w:type="spellStart"/>
      <w:r w:rsidRPr="000C53D2">
        <w:t>│мероприятия</w:t>
      </w:r>
      <w:proofErr w:type="spellEnd"/>
      <w:r w:rsidRPr="000C53D2">
        <w:t xml:space="preserve"> по </w:t>
      </w:r>
      <w:proofErr w:type="spellStart"/>
      <w:r w:rsidRPr="000C53D2">
        <w:t>контролю├</w:t>
      </w:r>
      <w:proofErr w:type="spellEnd"/>
      <w:r w:rsidRPr="000C53D2">
        <w:t>──&gt;</w:t>
      </w:r>
      <w:proofErr w:type="spellStart"/>
      <w:r w:rsidRPr="000C53D2">
        <w:t>│мероприятий├</w:t>
      </w:r>
      <w:proofErr w:type="spellEnd"/>
      <w:r w:rsidRPr="000C53D2">
        <w:t>──&gt;                         │</w:t>
      </w:r>
    </w:p>
    <w:p w:rsidR="00862A25" w:rsidRPr="000C53D2" w:rsidRDefault="00862A25">
      <w:pPr>
        <w:pStyle w:val="ConsPlusNonformat"/>
        <w:widowControl/>
        <w:jc w:val="both"/>
      </w:pPr>
      <w:proofErr w:type="spellStart"/>
      <w:r w:rsidRPr="000C53D2">
        <w:t>│качества</w:t>
      </w:r>
      <w:proofErr w:type="spellEnd"/>
      <w:r w:rsidRPr="000C53D2">
        <w:t xml:space="preserve">   │ </w:t>
      </w:r>
      <w:proofErr w:type="spellStart"/>
      <w:r w:rsidRPr="000C53D2">
        <w:t>│</w:t>
      </w:r>
      <w:proofErr w:type="spellEnd"/>
      <w:r w:rsidRPr="000C53D2">
        <w:t xml:space="preserve"> проверок  │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│по</w:t>
      </w:r>
      <w:proofErr w:type="spellEnd"/>
      <w:r w:rsidRPr="000C53D2">
        <w:t xml:space="preserve"> </w:t>
      </w:r>
      <w:proofErr w:type="spellStart"/>
      <w:r w:rsidRPr="000C53D2">
        <w:t>контролю│</w:t>
      </w:r>
      <w:proofErr w:type="spellEnd"/>
      <w:r w:rsidRPr="000C53D2">
        <w:t xml:space="preserve">                            │</w:t>
      </w:r>
    </w:p>
    <w:p w:rsidR="00862A25" w:rsidRPr="000C53D2" w:rsidRDefault="00862A25">
      <w:pPr>
        <w:pStyle w:val="ConsPlusNonformat"/>
        <w:widowControl/>
        <w:jc w:val="both"/>
      </w:pPr>
      <w:proofErr w:type="spellStart"/>
      <w:proofErr w:type="gramStart"/>
      <w:r w:rsidRPr="000C53D2">
        <w:t>│оказания</w:t>
      </w:r>
      <w:proofErr w:type="spellEnd"/>
      <w:r w:rsidRPr="000C53D2">
        <w:t xml:space="preserve">   │ └───────────┘    │   Начальник отдела    │   │(не более 2│                            │</w:t>
      </w:r>
      <w:proofErr w:type="gramEnd"/>
    </w:p>
    <w:p w:rsidR="00862A25" w:rsidRPr="000C53D2" w:rsidRDefault="00862A25">
      <w:pPr>
        <w:pStyle w:val="ConsPlusNonformat"/>
        <w:widowControl/>
        <w:jc w:val="both"/>
      </w:pPr>
      <w:proofErr w:type="spellStart"/>
      <w:r w:rsidRPr="000C53D2">
        <w:t>│</w:t>
      </w:r>
      <w:proofErr w:type="gramStart"/>
      <w:r w:rsidRPr="000C53D2">
        <w:t>медицинской</w:t>
      </w:r>
      <w:proofErr w:type="gramEnd"/>
      <w:r w:rsidRPr="000C53D2">
        <w:t>│</w:t>
      </w:r>
      <w:proofErr w:type="spellEnd"/>
      <w:r w:rsidRPr="000C53D2">
        <w:t xml:space="preserve">                  │       (1 день)        │   </w:t>
      </w:r>
      <w:proofErr w:type="spellStart"/>
      <w:r w:rsidRPr="000C53D2">
        <w:t>│</w:t>
      </w:r>
      <w:proofErr w:type="spellEnd"/>
      <w:r w:rsidRPr="000C53D2">
        <w:t xml:space="preserve">  рабочих  │                            </w:t>
      </w:r>
      <w:proofErr w:type="spellStart"/>
      <w:r w:rsidRPr="000C53D2">
        <w:t>│</w:t>
      </w:r>
      <w:proofErr w:type="spellEnd"/>
    </w:p>
    <w:p w:rsidR="00862A25" w:rsidRPr="000C53D2" w:rsidRDefault="00862A25">
      <w:pPr>
        <w:pStyle w:val="ConsPlusNonformat"/>
        <w:widowControl/>
        <w:jc w:val="both"/>
      </w:pPr>
      <w:proofErr w:type="spellStart"/>
      <w:r w:rsidRPr="000C53D2">
        <w:t>│помощи</w:t>
      </w:r>
      <w:proofErr w:type="spellEnd"/>
      <w:r w:rsidRPr="000C53D2">
        <w:t xml:space="preserve">     │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дней)   │                            </w:t>
      </w:r>
      <w:proofErr w:type="spellStart"/>
      <w:r w:rsidRPr="000C53D2">
        <w:t>│</w:t>
      </w:r>
      <w:proofErr w:type="spellEnd"/>
    </w:p>
    <w:p w:rsidR="00862A25" w:rsidRPr="000C53D2" w:rsidRDefault="00862A25">
      <w:pPr>
        <w:pStyle w:val="ConsPlusNonformat"/>
        <w:widowControl/>
        <w:jc w:val="both"/>
      </w:pPr>
      <w:proofErr w:type="spellStart"/>
      <w:r w:rsidRPr="000C53D2">
        <w:t>│населению</w:t>
      </w:r>
      <w:proofErr w:type="spellEnd"/>
      <w:r w:rsidRPr="000C53D2">
        <w:t xml:space="preserve">  │                  </w:t>
      </w:r>
      <w:proofErr w:type="spellStart"/>
      <w:r w:rsidRPr="000C53D2">
        <w:t>│</w:t>
      </w:r>
      <w:proofErr w:type="spellEnd"/>
      <w:r w:rsidRPr="000C53D2">
        <w:t xml:space="preserve">    Согласование и     │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утверждение      │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Руководитель      │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Росздравнадзора    │ ┌────────────────┐                         │</w:t>
      </w:r>
    </w:p>
    <w:p w:rsidR="00862A25" w:rsidRPr="000C53D2" w:rsidRDefault="00862A25">
      <w:pPr>
        <w:pStyle w:val="ConsPlusNonformat"/>
        <w:widowControl/>
        <w:jc w:val="both"/>
      </w:pPr>
      <w:proofErr w:type="gramStart"/>
      <w:r w:rsidRPr="000C53D2">
        <w:lastRenderedPageBreak/>
        <w:t xml:space="preserve">│           </w:t>
      </w:r>
      <w:proofErr w:type="spellStart"/>
      <w:r w:rsidRPr="000C53D2">
        <w:t>│</w:t>
      </w:r>
      <w:proofErr w:type="spellEnd"/>
      <w:r w:rsidRPr="000C53D2">
        <w:t xml:space="preserve">                  </w:t>
      </w:r>
      <w:proofErr w:type="spellStart"/>
      <w:r w:rsidRPr="000C53D2">
        <w:t>│</w:t>
      </w:r>
      <w:proofErr w:type="spellEnd"/>
      <w:r w:rsidRPr="000C53D2">
        <w:t xml:space="preserve">   (территориального   │ </w:t>
      </w:r>
      <w:proofErr w:type="spellStart"/>
      <w:r w:rsidRPr="000C53D2">
        <w:t>│Составление</w:t>
      </w:r>
      <w:proofErr w:type="spellEnd"/>
      <w:r w:rsidRPr="000C53D2">
        <w:t xml:space="preserve"> </w:t>
      </w:r>
      <w:proofErr w:type="spellStart"/>
      <w:r w:rsidRPr="000C53D2">
        <w:t>акта│</w:t>
      </w:r>
      <w:proofErr w:type="spellEnd"/>
      <w:r w:rsidRPr="000C53D2">
        <w:t xml:space="preserve">                         │</w:t>
      </w:r>
      <w:proofErr w:type="gram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│органа</w:t>
      </w:r>
      <w:proofErr w:type="spellEnd"/>
      <w:r w:rsidRPr="000C53D2">
        <w:t xml:space="preserve"> Росздравнадзора)│ │ по результатам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 мероприятий </w:t>
      </w:r>
      <w:proofErr w:type="gramStart"/>
      <w:r w:rsidRPr="000C53D2">
        <w:t>по</w:t>
      </w:r>
      <w:proofErr w:type="gramEnd"/>
      <w:r w:rsidRPr="000C53D2">
        <w:t xml:space="preserve"> │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Решение    │          /\              │    контролю    │        </w:t>
      </w:r>
      <w:proofErr w:type="spellStart"/>
      <w:r w:rsidRPr="000C53D2">
        <w:t>│</w:t>
      </w:r>
      <w:proofErr w:type="spellEnd"/>
      <w:r w:rsidRPr="000C53D2">
        <w:t xml:space="preserve"> Приобщение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│Росздравнадзора│</w:t>
      </w:r>
      <w:proofErr w:type="spellEnd"/>
      <w:r w:rsidRPr="000C53D2">
        <w:t xml:space="preserve">           │              </w:t>
      </w:r>
      <w:proofErr w:type="spellStart"/>
      <w:r w:rsidRPr="000C53D2">
        <w:t>│</w:t>
      </w:r>
      <w:proofErr w:type="spellEnd"/>
      <w:r w:rsidRPr="000C53D2">
        <w:t xml:space="preserve">  с приложением │        </w:t>
      </w:r>
      <w:proofErr w:type="spellStart"/>
      <w:r w:rsidRPr="000C53D2">
        <w:t>│акта</w:t>
      </w:r>
      <w:proofErr w:type="spellEnd"/>
      <w:r w:rsidRPr="000C53D2">
        <w:t xml:space="preserve"> </w:t>
      </w:r>
      <w:proofErr w:type="spellStart"/>
      <w:r w:rsidRPr="000C53D2">
        <w:t>проверки│</w:t>
      </w:r>
      <w:proofErr w:type="spellEnd"/>
      <w:r w:rsidRPr="000C53D2">
        <w:t xml:space="preserve">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территориал</w:t>
      </w:r>
      <w:proofErr w:type="gramStart"/>
      <w:r w:rsidRPr="000C53D2">
        <w:t>ь</w:t>
      </w:r>
      <w:proofErr w:type="spellEnd"/>
      <w:r w:rsidRPr="000C53D2">
        <w:t>-</w:t>
      </w:r>
      <w:proofErr w:type="gramEnd"/>
      <w:r w:rsidRPr="000C53D2">
        <w:t xml:space="preserve"> │           </w:t>
      </w:r>
      <w:proofErr w:type="spellStart"/>
      <w:r w:rsidRPr="000C53D2">
        <w:t>│</w:t>
      </w:r>
      <w:proofErr w:type="spellEnd"/>
      <w:r w:rsidRPr="000C53D2">
        <w:t xml:space="preserve">              </w:t>
      </w:r>
      <w:proofErr w:type="spellStart"/>
      <w:r w:rsidRPr="000C53D2">
        <w:t>│</w:t>
      </w:r>
      <w:proofErr w:type="spellEnd"/>
      <w:r w:rsidRPr="000C53D2">
        <w:t xml:space="preserve">   необходимых  │        </w:t>
      </w:r>
      <w:proofErr w:type="spellStart"/>
      <w:r w:rsidRPr="000C53D2">
        <w:t>│</w:t>
      </w:r>
      <w:proofErr w:type="spellEnd"/>
      <w:r w:rsidRPr="000C53D2">
        <w:t xml:space="preserve">   к делу    &gt;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ного</w:t>
      </w:r>
      <w:proofErr w:type="spellEnd"/>
      <w:r w:rsidRPr="000C53D2">
        <w:t xml:space="preserve"> органа  │           </w:t>
      </w:r>
      <w:proofErr w:type="spellStart"/>
      <w:r w:rsidRPr="000C53D2">
        <w:t>│</w:t>
      </w:r>
      <w:proofErr w:type="spellEnd"/>
      <w:r w:rsidRPr="000C53D2">
        <w:t xml:space="preserve">              </w:t>
      </w:r>
      <w:proofErr w:type="spellStart"/>
      <w:r w:rsidRPr="000C53D2">
        <w:t>│</w:t>
      </w:r>
      <w:proofErr w:type="spellEnd"/>
      <w:r w:rsidRPr="000C53D2">
        <w:t xml:space="preserve">   документов   │        </w:t>
      </w:r>
      <w:proofErr w:type="spellStart"/>
      <w:r w:rsidRPr="000C53D2">
        <w:t>│о</w:t>
      </w:r>
      <w:proofErr w:type="spellEnd"/>
      <w:r w:rsidRPr="000C53D2">
        <w:t xml:space="preserve"> проведении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Росздра</w:t>
      </w:r>
      <w:proofErr w:type="gramStart"/>
      <w:r w:rsidRPr="000C53D2">
        <w:t>в</w:t>
      </w:r>
      <w:proofErr w:type="spellEnd"/>
      <w:r w:rsidRPr="000C53D2">
        <w:t>-</w:t>
      </w:r>
      <w:proofErr w:type="gramEnd"/>
      <w:r w:rsidRPr="000C53D2">
        <w:t xml:space="preserve">   &gt;───────────┘              │                </w:t>
      </w:r>
      <w:proofErr w:type="spellStart"/>
      <w:r w:rsidRPr="000C53D2">
        <w:t>│</w:t>
      </w:r>
      <w:proofErr w:type="spellEnd"/>
      <w:r w:rsidRPr="000C53D2">
        <w:t xml:space="preserve">        </w:t>
      </w:r>
      <w:proofErr w:type="spellStart"/>
      <w:r w:rsidRPr="000C53D2">
        <w:t>│</w:t>
      </w:r>
      <w:proofErr w:type="spellEnd"/>
      <w:r w:rsidRPr="000C53D2">
        <w:t xml:space="preserve"> мероприятия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надзора)    │                          </w:t>
      </w:r>
      <w:proofErr w:type="spellStart"/>
      <w:r w:rsidRPr="000C53D2">
        <w:t>│Должностные</w:t>
      </w:r>
      <w:proofErr w:type="spellEnd"/>
      <w:r w:rsidRPr="000C53D2">
        <w:t xml:space="preserve"> </w:t>
      </w:r>
      <w:proofErr w:type="spellStart"/>
      <w:r w:rsidRPr="000C53D2">
        <w:t>лица│</w:t>
      </w:r>
      <w:proofErr w:type="spellEnd"/>
      <w:r w:rsidRPr="000C53D2">
        <w:t xml:space="preserve">        │ по контролю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о проведении  │                          </w:t>
      </w:r>
      <w:proofErr w:type="spellStart"/>
      <w:r w:rsidRPr="000C53D2">
        <w:t>│</w:t>
      </w:r>
      <w:proofErr w:type="spellEnd"/>
      <w:r w:rsidRPr="000C53D2">
        <w:t xml:space="preserve"> </w:t>
      </w:r>
      <w:proofErr w:type="spellStart"/>
      <w:r w:rsidRPr="000C53D2">
        <w:t>Росздравнадзора│</w:t>
      </w:r>
      <w:proofErr w:type="spellEnd"/>
      <w:r w:rsidRPr="000C53D2">
        <w:t xml:space="preserve">        └─────────────┘  │</w:t>
      </w:r>
    </w:p>
    <w:p w:rsidR="00862A25" w:rsidRPr="000C53D2" w:rsidRDefault="00862A25">
      <w:pPr>
        <w:pStyle w:val="ConsPlusNonformat"/>
        <w:widowControl/>
        <w:jc w:val="both"/>
      </w:pPr>
      <w:proofErr w:type="gramStart"/>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внеплановой  │                          </w:t>
      </w:r>
      <w:proofErr w:type="spellStart"/>
      <w:r w:rsidRPr="000C53D2">
        <w:t>│</w:t>
      </w:r>
      <w:proofErr w:type="spellEnd"/>
      <w:r w:rsidRPr="000C53D2">
        <w:t xml:space="preserve"> (</w:t>
      </w:r>
      <w:proofErr w:type="spellStart"/>
      <w:r w:rsidRPr="000C53D2">
        <w:t>территориаль</w:t>
      </w:r>
      <w:proofErr w:type="spellEnd"/>
      <w:r w:rsidRPr="000C53D2">
        <w:t>- │              /\         │</w:t>
      </w:r>
      <w:proofErr w:type="gram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проверки    │                          </w:t>
      </w:r>
      <w:proofErr w:type="spellStart"/>
      <w:r w:rsidRPr="000C53D2">
        <w:t>│</w:t>
      </w:r>
      <w:proofErr w:type="spellEnd"/>
      <w:r w:rsidRPr="000C53D2">
        <w:t xml:space="preserve">  </w:t>
      </w:r>
      <w:proofErr w:type="spellStart"/>
      <w:r w:rsidRPr="000C53D2">
        <w:t>ного</w:t>
      </w:r>
      <w:proofErr w:type="spellEnd"/>
      <w:r w:rsidRPr="000C53D2">
        <w:t xml:space="preserve"> органа   │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w:t>
      </w:r>
      <w:proofErr w:type="spellStart"/>
      <w:r w:rsidRPr="000C53D2">
        <w:t>│Росздравнадзора</w:t>
      </w:r>
      <w:proofErr w:type="spellEnd"/>
      <w:r w:rsidRPr="000C53D2">
        <w:t xml:space="preserve">)│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 │</w:t>
      </w:r>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Вручение    │         </w:t>
      </w:r>
      <w:proofErr w:type="spellStart"/>
      <w:r w:rsidRPr="000C53D2">
        <w:t>│</w:t>
      </w:r>
      <w:proofErr w:type="spellEnd"/>
      <w:r w:rsidRPr="000C53D2">
        <w:t xml:space="preserve">    Выдача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руководителю  │         </w:t>
      </w:r>
      <w:proofErr w:type="spellStart"/>
      <w:r w:rsidRPr="000C53D2">
        <w:t>│</w:t>
      </w:r>
      <w:proofErr w:type="spellEnd"/>
      <w:r w:rsidRPr="000C53D2">
        <w:t xml:space="preserve">  </w:t>
      </w:r>
      <w:proofErr w:type="gramStart"/>
      <w:r w:rsidRPr="000C53D2">
        <w:t>проверяемой</w:t>
      </w:r>
      <w:proofErr w:type="gramEnd"/>
      <w:r w:rsidRPr="000C53D2">
        <w:t xml:space="preserve">  │ </w:t>
      </w:r>
      <w:proofErr w:type="spellStart"/>
      <w:r w:rsidRPr="000C53D2">
        <w:t>│</w:t>
      </w:r>
      <w:proofErr w:type="spellEnd"/>
    </w:p>
    <w:p w:rsidR="00862A25" w:rsidRPr="000C53D2" w:rsidRDefault="00862A25">
      <w:pPr>
        <w:pStyle w:val="ConsPlusNonformat"/>
        <w:widowControl/>
        <w:jc w:val="both"/>
      </w:pPr>
      <w:proofErr w:type="gramStart"/>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(заместителю, │         </w:t>
      </w:r>
      <w:proofErr w:type="spellStart"/>
      <w:r w:rsidRPr="000C53D2">
        <w:t>│</w:t>
      </w:r>
      <w:proofErr w:type="spellEnd"/>
      <w:r w:rsidRPr="000C53D2">
        <w:t xml:space="preserve">  организации  │ </w:t>
      </w:r>
      <w:proofErr w:type="spellStart"/>
      <w:r w:rsidRPr="000C53D2">
        <w:t>│</w:t>
      </w:r>
      <w:proofErr w:type="spellEnd"/>
      <w:proofErr w:type="gram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│представителю</w:t>
      </w:r>
      <w:proofErr w:type="spellEnd"/>
      <w:r w:rsidRPr="000C53D2">
        <w:t xml:space="preserve">) │         </w:t>
      </w:r>
      <w:proofErr w:type="spellStart"/>
      <w:r w:rsidRPr="000C53D2">
        <w:t>│</w:t>
      </w:r>
      <w:proofErr w:type="spellEnd"/>
      <w:r w:rsidRPr="000C53D2">
        <w:t xml:space="preserve">  предписания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gramStart"/>
      <w:r w:rsidRPr="000C53D2">
        <w:t>проверяемой</w:t>
      </w:r>
      <w:proofErr w:type="gramEnd"/>
      <w:r w:rsidRPr="000C53D2">
        <w:t xml:space="preserve">  ├────────&gt;│ об устранении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организации  │         </w:t>
      </w:r>
      <w:proofErr w:type="spellStart"/>
      <w:r w:rsidRPr="000C53D2">
        <w:t>│</w:t>
      </w:r>
      <w:proofErr w:type="spellEnd"/>
      <w:r w:rsidRPr="000C53D2">
        <w:t xml:space="preserve">  </w:t>
      </w:r>
      <w:proofErr w:type="gramStart"/>
      <w:r w:rsidRPr="000C53D2">
        <w:t>выявленных</w:t>
      </w:r>
      <w:proofErr w:type="gramEnd"/>
      <w:r w:rsidRPr="000C53D2">
        <w:t xml:space="preserve">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экземпляра   │         </w:t>
      </w:r>
      <w:proofErr w:type="spellStart"/>
      <w:r w:rsidRPr="000C53D2">
        <w:t>│</w:t>
      </w:r>
      <w:proofErr w:type="spellEnd"/>
      <w:r w:rsidRPr="000C53D2">
        <w:t xml:space="preserve">   нарушений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│акта</w:t>
      </w:r>
      <w:proofErr w:type="spellEnd"/>
      <w:r w:rsidRPr="000C53D2">
        <w:t xml:space="preserve"> с копиями │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приложений   │         </w:t>
      </w:r>
      <w:proofErr w:type="spellStart"/>
      <w:r w:rsidRPr="000C53D2">
        <w:t>│</w:t>
      </w:r>
      <w:proofErr w:type="spellEnd"/>
      <w:r w:rsidRPr="000C53D2">
        <w:t xml:space="preserve">  </w:t>
      </w:r>
      <w:proofErr w:type="gramStart"/>
      <w:r w:rsidRPr="000C53D2">
        <w:t>Должностные</w:t>
      </w:r>
      <w:proofErr w:type="gramEnd"/>
      <w:r w:rsidRPr="000C53D2">
        <w:t xml:space="preserve">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     лица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│Росздравнадзора│</w:t>
      </w:r>
      <w:proofErr w:type="spellEnd"/>
      <w:r w:rsidRPr="000C53D2">
        <w:t xml:space="preserve"> │</w:t>
      </w:r>
    </w:p>
    <w:p w:rsidR="00862A25" w:rsidRPr="000C53D2" w:rsidRDefault="00862A25">
      <w:pPr>
        <w:pStyle w:val="ConsPlusNonformat"/>
        <w:widowControl/>
        <w:jc w:val="both"/>
      </w:pPr>
      <w:proofErr w:type="gramStart"/>
      <w:r w:rsidRPr="000C53D2">
        <w:t xml:space="preserve">│           </w:t>
      </w:r>
      <w:proofErr w:type="spellStart"/>
      <w:r w:rsidRPr="000C53D2">
        <w:t>│</w:t>
      </w:r>
      <w:proofErr w:type="spellEnd"/>
      <w:r w:rsidRPr="000C53D2">
        <w:t xml:space="preserve">                                                                     │(</w:t>
      </w:r>
      <w:proofErr w:type="spellStart"/>
      <w:r w:rsidRPr="000C53D2">
        <w:t>территориаль</w:t>
      </w:r>
      <w:proofErr w:type="spellEnd"/>
      <w:r w:rsidRPr="000C53D2">
        <w:t xml:space="preserve">- │ </w:t>
      </w:r>
      <w:proofErr w:type="spellStart"/>
      <w:r w:rsidRPr="000C53D2">
        <w:t>│</w:t>
      </w:r>
      <w:proofErr w:type="spellEnd"/>
      <w:proofErr w:type="gram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ного</w:t>
      </w:r>
      <w:proofErr w:type="spellEnd"/>
      <w:r w:rsidRPr="000C53D2">
        <w:t xml:space="preserve"> органа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w:t>
      </w:r>
      <w:proofErr w:type="spellStart"/>
      <w:r w:rsidRPr="000C53D2">
        <w:t>Росздрав</w:t>
      </w:r>
      <w:proofErr w:type="spellEnd"/>
      <w:r w:rsidRPr="000C53D2">
        <w:t xml:space="preserve">-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w:t>
      </w:r>
      <w:proofErr w:type="spellStart"/>
      <w:r w:rsidRPr="000C53D2">
        <w:t>│</w:t>
      </w:r>
      <w:proofErr w:type="spellEnd"/>
      <w:r w:rsidRPr="000C53D2">
        <w:t xml:space="preserve">   надзора)    │ </w:t>
      </w:r>
      <w:proofErr w:type="spellStart"/>
      <w:r w:rsidRPr="000C53D2">
        <w:t>│</w:t>
      </w:r>
      <w:proofErr w:type="spellEnd"/>
    </w:p>
    <w:p w:rsidR="00862A25" w:rsidRPr="000C53D2" w:rsidRDefault="00862A25">
      <w:pPr>
        <w:pStyle w:val="ConsPlusNonformat"/>
        <w:widowControl/>
        <w:jc w:val="both"/>
      </w:pPr>
      <w:r w:rsidRPr="000C53D2">
        <w:t xml:space="preserve">│           </w:t>
      </w:r>
      <w:proofErr w:type="spellStart"/>
      <w:r w:rsidRPr="000C53D2">
        <w:t>│</w:t>
      </w:r>
      <w:proofErr w:type="spellEnd"/>
      <w:r w:rsidRPr="000C53D2">
        <w:t xml:space="preserve">                                                                     └───────────────┘ │</w:t>
      </w:r>
    </w:p>
    <w:p w:rsidR="00862A25" w:rsidRPr="000C53D2" w:rsidRDefault="00862A25">
      <w:pPr>
        <w:pStyle w:val="ConsPlusNonformat"/>
        <w:widowControl/>
        <w:jc w:val="both"/>
      </w:pPr>
      <w:r w:rsidRPr="000C53D2">
        <w:t>└───────────┴───────────────────────────────────────────────────────────────────────────────────────┘</w:t>
      </w: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autoSpaceDE w:val="0"/>
        <w:autoSpaceDN w:val="0"/>
        <w:adjustRightInd w:val="0"/>
        <w:spacing w:after="0" w:line="240" w:lineRule="auto"/>
        <w:ind w:firstLine="540"/>
        <w:jc w:val="both"/>
        <w:rPr>
          <w:rFonts w:ascii="Calibri" w:hAnsi="Calibri" w:cs="Calibri"/>
        </w:rPr>
      </w:pPr>
    </w:p>
    <w:p w:rsidR="00862A25" w:rsidRPr="000C53D2" w:rsidRDefault="00862A25">
      <w:pPr>
        <w:pStyle w:val="ConsPlusNonformat"/>
        <w:widowControl/>
        <w:pBdr>
          <w:top w:val="single" w:sz="6" w:space="0" w:color="auto"/>
        </w:pBdr>
        <w:rPr>
          <w:sz w:val="2"/>
          <w:szCs w:val="2"/>
        </w:rPr>
      </w:pPr>
    </w:p>
    <w:p w:rsidR="00787C50" w:rsidRPr="000C53D2" w:rsidRDefault="00787C50"/>
    <w:sectPr w:rsidR="00787C50" w:rsidRPr="000C53D2" w:rsidSect="00860D75">
      <w:pgSz w:w="16838" w:h="11905" w:orient="landscape" w:code="9"/>
      <w:pgMar w:top="850"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A25"/>
    <w:rsid w:val="000C53D2"/>
    <w:rsid w:val="001F37C4"/>
    <w:rsid w:val="005E2001"/>
    <w:rsid w:val="00787C50"/>
    <w:rsid w:val="00860D75"/>
    <w:rsid w:val="00862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A2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862A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62A2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62A2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862A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13828</Words>
  <Characters>78820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KryuchkovaSE</dc:creator>
  <cp:lastModifiedBy>Aquarius</cp:lastModifiedBy>
  <cp:revision>4</cp:revision>
  <dcterms:created xsi:type="dcterms:W3CDTF">2013-11-18T16:25:00Z</dcterms:created>
  <dcterms:modified xsi:type="dcterms:W3CDTF">2015-09-29T08:38:00Z</dcterms:modified>
</cp:coreProperties>
</file>